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3C3" w:rsidRPr="00C63C28" w:rsidRDefault="003C53C3" w:rsidP="003C53C3">
      <w:pPr>
        <w:jc w:val="center"/>
        <w:rPr>
          <w:sz w:val="36"/>
          <w:szCs w:val="36"/>
        </w:rPr>
      </w:pPr>
      <w:r w:rsidRPr="00C63C28">
        <w:rPr>
          <w:sz w:val="36"/>
          <w:szCs w:val="36"/>
        </w:rPr>
        <w:t>Календарно-тематическое планирование</w:t>
      </w:r>
      <w:r w:rsidR="00081BFC">
        <w:rPr>
          <w:sz w:val="36"/>
          <w:szCs w:val="36"/>
        </w:rPr>
        <w:t xml:space="preserve"> по литературному чтению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275"/>
        <w:gridCol w:w="1418"/>
        <w:gridCol w:w="3685"/>
        <w:gridCol w:w="2268"/>
        <w:gridCol w:w="1843"/>
        <w:gridCol w:w="1843"/>
        <w:gridCol w:w="1843"/>
      </w:tblGrid>
      <w:tr w:rsidR="00CC22CE" w:rsidRPr="006B3B1F" w:rsidTr="00CC22CE">
        <w:tc>
          <w:tcPr>
            <w:tcW w:w="675" w:type="dxa"/>
          </w:tcPr>
          <w:p w:rsidR="00CC22CE" w:rsidRPr="003C35FE" w:rsidRDefault="00CC22CE" w:rsidP="007B528A">
            <w:pPr>
              <w:rPr>
                <w:lang w:val="en-US"/>
              </w:rPr>
            </w:pPr>
            <w:r>
              <w:t xml:space="preserve">№ занятия </w:t>
            </w:r>
          </w:p>
        </w:tc>
        <w:tc>
          <w:tcPr>
            <w:tcW w:w="993" w:type="dxa"/>
          </w:tcPr>
          <w:p w:rsidR="00CC22CE" w:rsidRPr="006B3B1F" w:rsidRDefault="00CC22CE" w:rsidP="007B528A">
            <w:r w:rsidRPr="006B3B1F">
              <w:t>Тема урока</w:t>
            </w:r>
          </w:p>
        </w:tc>
        <w:tc>
          <w:tcPr>
            <w:tcW w:w="1275" w:type="dxa"/>
          </w:tcPr>
          <w:p w:rsidR="00CC22CE" w:rsidRPr="006B3B1F" w:rsidRDefault="00CC22CE" w:rsidP="007B528A">
            <w:r w:rsidRPr="006B3B1F">
              <w:t>Тип урока</w:t>
            </w:r>
          </w:p>
        </w:tc>
        <w:tc>
          <w:tcPr>
            <w:tcW w:w="1418" w:type="dxa"/>
          </w:tcPr>
          <w:p w:rsidR="00CC22CE" w:rsidRPr="006B3B1F" w:rsidRDefault="00CC22CE" w:rsidP="007B528A">
            <w:r w:rsidRPr="006B3B1F">
              <w:t>Универсальные учебные действия</w:t>
            </w:r>
          </w:p>
        </w:tc>
        <w:tc>
          <w:tcPr>
            <w:tcW w:w="3685" w:type="dxa"/>
          </w:tcPr>
          <w:p w:rsidR="00CC22CE" w:rsidRPr="006B3B1F" w:rsidRDefault="00CC22CE" w:rsidP="007B528A">
            <w:r w:rsidRPr="006B3B1F">
              <w:t>Планируемые предметные результаты освоения материала</w:t>
            </w:r>
          </w:p>
        </w:tc>
        <w:tc>
          <w:tcPr>
            <w:tcW w:w="2268" w:type="dxa"/>
          </w:tcPr>
          <w:p w:rsidR="00CC22CE" w:rsidRPr="006B3B1F" w:rsidRDefault="00CC22CE" w:rsidP="007B528A">
            <w:r w:rsidRPr="006B3B1F">
              <w:t>Элементы содержания</w:t>
            </w:r>
          </w:p>
        </w:tc>
        <w:tc>
          <w:tcPr>
            <w:tcW w:w="1843" w:type="dxa"/>
          </w:tcPr>
          <w:p w:rsidR="00CC22CE" w:rsidRPr="006B3B1F" w:rsidRDefault="00081BFC" w:rsidP="00081BFC">
            <w:r>
              <w:t xml:space="preserve"> В</w:t>
            </w:r>
            <w:bookmarkStart w:id="0" w:name="_GoBack"/>
            <w:bookmarkEnd w:id="0"/>
            <w:r w:rsidR="00CC22CE">
              <w:t>иды учебной деятельности</w:t>
            </w:r>
          </w:p>
        </w:tc>
        <w:tc>
          <w:tcPr>
            <w:tcW w:w="1843" w:type="dxa"/>
          </w:tcPr>
          <w:p w:rsidR="00CC22CE" w:rsidRDefault="00CC22CE" w:rsidP="00E73D98">
            <w:pPr>
              <w:jc w:val="center"/>
            </w:pPr>
            <w:r>
              <w:t>Домашнее задание</w:t>
            </w:r>
          </w:p>
        </w:tc>
        <w:tc>
          <w:tcPr>
            <w:tcW w:w="1843" w:type="dxa"/>
          </w:tcPr>
          <w:p w:rsidR="00CC22CE" w:rsidRDefault="00CC22CE" w:rsidP="00E73D98">
            <w:pPr>
              <w:jc w:val="center"/>
            </w:pPr>
            <w:r>
              <w:t>Дата</w:t>
            </w:r>
          </w:p>
        </w:tc>
      </w:tr>
    </w:tbl>
    <w:p w:rsidR="00031840" w:rsidRPr="006B3B1F" w:rsidRDefault="003C53C3">
      <w:r w:rsidRPr="006B3B1F">
        <w:t xml:space="preserve">Самое великое чудо на свете </w:t>
      </w:r>
      <w:proofErr w:type="gramStart"/>
      <w:r w:rsidRPr="006B3B1F">
        <w:t xml:space="preserve">(  </w:t>
      </w:r>
      <w:proofErr w:type="gramEnd"/>
      <w:r w:rsidRPr="006B3B1F">
        <w:t>1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1559"/>
        <w:gridCol w:w="3685"/>
        <w:gridCol w:w="2268"/>
        <w:gridCol w:w="1843"/>
        <w:gridCol w:w="1843"/>
        <w:gridCol w:w="1843"/>
      </w:tblGrid>
      <w:tr w:rsidR="00CC22CE" w:rsidRPr="006B3B1F" w:rsidTr="00CC22CE">
        <w:tc>
          <w:tcPr>
            <w:tcW w:w="675" w:type="dxa"/>
          </w:tcPr>
          <w:p w:rsidR="00CC22CE" w:rsidRPr="006B3B1F" w:rsidRDefault="00CC22CE">
            <w:r w:rsidRPr="006B3B1F">
              <w:t>1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 xml:space="preserve">Самое великое чудо на свете.   Р. С. </w:t>
            </w:r>
            <w:proofErr w:type="spellStart"/>
            <w:r w:rsidRPr="006B3B1F">
              <w:t>Сеф</w:t>
            </w:r>
            <w:proofErr w:type="spellEnd"/>
            <w:r w:rsidRPr="006B3B1F">
              <w:t xml:space="preserve"> «Читателю»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 введения в тему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Использовать знаково-символические средства, в том числе  модели и схемы, для решения учебных задач</w:t>
            </w:r>
          </w:p>
        </w:tc>
        <w:tc>
          <w:tcPr>
            <w:tcW w:w="3685" w:type="dxa"/>
          </w:tcPr>
          <w:p w:rsidR="00CC22CE" w:rsidRPr="006B3B1F" w:rsidRDefault="00CC22CE" w:rsidP="00DB33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Знать:</w:t>
            </w:r>
          </w:p>
          <w:p w:rsidR="00CC22CE" w:rsidRPr="006B3B1F" w:rsidRDefault="00CC22CE" w:rsidP="00DB33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структуру учебника; </w:t>
            </w:r>
          </w:p>
          <w:p w:rsidR="00CC22CE" w:rsidRPr="006B3B1F" w:rsidRDefault="00CC22CE" w:rsidP="00DB33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приемы ориентирования </w:t>
            </w:r>
            <w:r w:rsidRPr="006B3B1F">
              <w:rPr>
                <w:rFonts w:ascii="Times New Roman" w:eastAsia="Calibri" w:hAnsi="Times New Roman" w:cs="Times New Roman"/>
              </w:rPr>
              <w:br/>
              <w:t>в учебнике.</w:t>
            </w:r>
          </w:p>
          <w:p w:rsidR="00CC22CE" w:rsidRPr="006B3B1F" w:rsidRDefault="00CC22CE" w:rsidP="00DB33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DB33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небольшое мон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 xml:space="preserve">логическое высказывание с опорой на авторский текст; </w:t>
            </w:r>
          </w:p>
          <w:p w:rsidR="00CC22CE" w:rsidRPr="006B3B1F" w:rsidRDefault="00CC22CE" w:rsidP="00DB33AB">
            <w:r w:rsidRPr="006B3B1F">
              <w:rPr>
                <w:rFonts w:ascii="Times New Roman" w:eastAsia="Calibri" w:hAnsi="Times New Roman" w:cs="Times New Roman"/>
              </w:rPr>
              <w:t xml:space="preserve">– различать элементы книги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(обложка, оглавление, титульный лист, иллюстрация, </w:t>
            </w:r>
            <w:r w:rsidRPr="006B3B1F">
              <w:rPr>
                <w:rFonts w:ascii="Times New Roman" w:eastAsia="Calibri" w:hAnsi="Times New Roman" w:cs="Times New Roman"/>
              </w:rPr>
              <w:br/>
              <w:t>аннотация)</w:t>
            </w:r>
          </w:p>
        </w:tc>
        <w:tc>
          <w:tcPr>
            <w:tcW w:w="2268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Различие типов книг, использование выходных данных (автор, заглавие), оглавления, аннотации для самостоятельного выбора и чтения книг</w:t>
            </w:r>
          </w:p>
        </w:tc>
        <w:tc>
          <w:tcPr>
            <w:tcW w:w="1843" w:type="dxa"/>
          </w:tcPr>
          <w:p w:rsidR="00CC22CE" w:rsidRPr="00044350" w:rsidRDefault="00CC22CE">
            <w:r>
              <w:t>Ориентироваться в учебнике, в системе условных обозначений.</w:t>
            </w:r>
          </w:p>
        </w:tc>
        <w:tc>
          <w:tcPr>
            <w:tcW w:w="1843" w:type="dxa"/>
          </w:tcPr>
          <w:p w:rsidR="00CC22CE" w:rsidRDefault="00CC22CE"/>
        </w:tc>
        <w:tc>
          <w:tcPr>
            <w:tcW w:w="1843" w:type="dxa"/>
          </w:tcPr>
          <w:p w:rsidR="00CC22CE" w:rsidRDefault="00CC22CE"/>
        </w:tc>
      </w:tr>
    </w:tbl>
    <w:p w:rsidR="003C53C3" w:rsidRPr="006B3B1F" w:rsidRDefault="003C53C3">
      <w:r w:rsidRPr="006B3B1F">
        <w:t xml:space="preserve">Устное </w:t>
      </w:r>
      <w:r w:rsidR="00D315D4" w:rsidRPr="006B3B1F">
        <w:t>народное творчество (12</w:t>
      </w:r>
      <w:r w:rsidRPr="006B3B1F">
        <w:t xml:space="preserve">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1559"/>
        <w:gridCol w:w="3685"/>
        <w:gridCol w:w="2268"/>
        <w:gridCol w:w="1701"/>
        <w:gridCol w:w="1701"/>
        <w:gridCol w:w="1701"/>
      </w:tblGrid>
      <w:tr w:rsidR="00CC22CE" w:rsidRPr="006B3B1F" w:rsidTr="00B73811">
        <w:trPr>
          <w:trHeight w:val="1833"/>
        </w:trPr>
        <w:tc>
          <w:tcPr>
            <w:tcW w:w="675" w:type="dxa"/>
          </w:tcPr>
          <w:p w:rsidR="00CC22CE" w:rsidRPr="006B3B1F" w:rsidRDefault="00CC22CE">
            <w:r w:rsidRPr="006B3B1F">
              <w:t>2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Русские народные песни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Учиться основам смыслового чтения поэтического текста, выделять существенную информацию</w:t>
            </w:r>
          </w:p>
        </w:tc>
        <w:tc>
          <w:tcPr>
            <w:tcW w:w="3685" w:type="dxa"/>
            <w:vMerge w:val="restart"/>
          </w:tcPr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Знать: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– правила заучивания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стихо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  <w:t>творений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малые фольклорные жанры: </w:t>
            </w:r>
            <w:r w:rsidRPr="006B3B1F">
              <w:rPr>
                <w:rFonts w:ascii="Times New Roman" w:eastAsia="Calibri" w:hAnsi="Times New Roman" w:cs="Times New Roman"/>
              </w:rPr>
              <w:br/>
              <w:t>считалки и небылицы.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выполнять словесное рисование картин природы; 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стихотворные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прои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 xml:space="preserve">ведения наизусть (по выбору); 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прои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 xml:space="preserve">ведений фольклора (считалки,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небылицы); </w:t>
            </w:r>
          </w:p>
          <w:p w:rsidR="00CC22CE" w:rsidRPr="006B3B1F" w:rsidRDefault="00CC22CE" w:rsidP="00067679">
            <w:r w:rsidRPr="006B3B1F">
              <w:rPr>
                <w:rFonts w:ascii="Times New Roman" w:eastAsia="Calibri" w:hAnsi="Times New Roman" w:cs="Times New Roman"/>
              </w:rPr>
              <w:t xml:space="preserve">– различать элементы книги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(обложка, оглавление, титульный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лист, иллюстрация, </w:t>
            </w:r>
            <w:r w:rsidRPr="006B3B1F">
              <w:rPr>
                <w:rFonts w:ascii="Times New Roman" w:eastAsia="Calibri" w:hAnsi="Times New Roman" w:cs="Times New Roman"/>
              </w:rPr>
              <w:br/>
              <w:t>аннотация)</w:t>
            </w:r>
          </w:p>
        </w:tc>
        <w:tc>
          <w:tcPr>
            <w:tcW w:w="2268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lastRenderedPageBreak/>
              <w:t xml:space="preserve">Произведения устного </w:t>
            </w:r>
            <w:r w:rsidRPr="006B3B1F">
              <w:rPr>
                <w:rFonts w:ascii="Times New Roman" w:hAnsi="Times New Roman" w:cs="Times New Roman"/>
              </w:rPr>
              <w:br/>
              <w:t xml:space="preserve">народного творчества. Выразительное чтение, использование интонаций, соответствующих смыслу текста. Участие </w:t>
            </w:r>
            <w:r w:rsidRPr="006B3B1F">
              <w:rPr>
                <w:rFonts w:ascii="Times New Roman" w:hAnsi="Times New Roman" w:cs="Times New Roman"/>
              </w:rPr>
              <w:br/>
              <w:t xml:space="preserve">в диалоге при обсуждении </w:t>
            </w:r>
            <w:proofErr w:type="gramStart"/>
            <w:r w:rsidRPr="006B3B1F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6B3B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C22CE" w:rsidRPr="006B3B1F" w:rsidRDefault="00CC22CE">
            <w: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t>3</w:t>
            </w:r>
          </w:p>
        </w:tc>
        <w:tc>
          <w:tcPr>
            <w:tcW w:w="993" w:type="dxa"/>
          </w:tcPr>
          <w:p w:rsidR="00CC22CE" w:rsidRPr="006B3B1F" w:rsidRDefault="00CC22CE">
            <w:proofErr w:type="spellStart"/>
            <w:r w:rsidRPr="006B3B1F">
              <w:t>Потешки</w:t>
            </w:r>
            <w:proofErr w:type="spellEnd"/>
            <w:r w:rsidRPr="006B3B1F">
              <w:t xml:space="preserve"> и прибау</w:t>
            </w:r>
            <w:r w:rsidRPr="006B3B1F">
              <w:lastRenderedPageBreak/>
              <w:t>тки, считалки и небылицы.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lastRenderedPageBreak/>
              <w:t>Изучение нового материа</w:t>
            </w:r>
            <w:r w:rsidRPr="006B3B1F">
              <w:lastRenderedPageBreak/>
              <w:t>ла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lastRenderedPageBreak/>
              <w:t xml:space="preserve">Осуществлять анализ объектов с </w:t>
            </w:r>
            <w:r w:rsidRPr="006B3B1F">
              <w:lastRenderedPageBreak/>
              <w:t>выделением существенных и несущественных признаков.</w:t>
            </w:r>
          </w:p>
        </w:tc>
        <w:tc>
          <w:tcPr>
            <w:tcW w:w="3685" w:type="dxa"/>
            <w:vMerge/>
          </w:tcPr>
          <w:p w:rsidR="00CC22CE" w:rsidRPr="006B3B1F" w:rsidRDefault="00CC22CE"/>
        </w:tc>
        <w:tc>
          <w:tcPr>
            <w:tcW w:w="2268" w:type="dxa"/>
          </w:tcPr>
          <w:p w:rsidR="00CC22CE" w:rsidRPr="006B3B1F" w:rsidRDefault="00CC22CE" w:rsidP="00DB33AB">
            <w:r w:rsidRPr="006B3B1F">
              <w:rPr>
                <w:rFonts w:ascii="Times New Roman" w:hAnsi="Times New Roman" w:cs="Times New Roman"/>
              </w:rPr>
              <w:t xml:space="preserve">Произведения устного </w:t>
            </w:r>
            <w:r w:rsidRPr="006B3B1F">
              <w:rPr>
                <w:rFonts w:ascii="Times New Roman" w:hAnsi="Times New Roman" w:cs="Times New Roman"/>
              </w:rPr>
              <w:br/>
              <w:t xml:space="preserve">народного </w:t>
            </w:r>
            <w:r w:rsidRPr="006B3B1F">
              <w:rPr>
                <w:rFonts w:ascii="Times New Roman" w:hAnsi="Times New Roman" w:cs="Times New Roman"/>
              </w:rPr>
              <w:lastRenderedPageBreak/>
              <w:t>творчества. Понимание содержания литературного произведения.</w:t>
            </w:r>
            <w:r w:rsidRPr="006B3B1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</w:tcPr>
          <w:p w:rsidR="00CC22CE" w:rsidRPr="006B3B1F" w:rsidRDefault="00CC22CE">
            <w:r>
              <w:lastRenderedPageBreak/>
              <w:t xml:space="preserve">Находить слова, которые </w:t>
            </w:r>
            <w:r>
              <w:lastRenderedPageBreak/>
              <w:t xml:space="preserve">помогают представить героя произведения, находить различия в  </w:t>
            </w:r>
            <w:proofErr w:type="spellStart"/>
            <w:r>
              <w:t>потешках</w:t>
            </w:r>
            <w:proofErr w:type="spellEnd"/>
            <w:r>
              <w:t xml:space="preserve"> и прибаутках.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lastRenderedPageBreak/>
              <w:t>4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Загадки, пословицы и поговорки.</w:t>
            </w:r>
          </w:p>
        </w:tc>
        <w:tc>
          <w:tcPr>
            <w:tcW w:w="1134" w:type="dxa"/>
          </w:tcPr>
          <w:p w:rsidR="00CC22CE" w:rsidRPr="006B3B1F" w:rsidRDefault="00CC22CE" w:rsidP="007B528A">
            <w:r w:rsidRPr="006B3B1F">
              <w:t>Комбинированный</w:t>
            </w:r>
          </w:p>
        </w:tc>
        <w:tc>
          <w:tcPr>
            <w:tcW w:w="1559" w:type="dxa"/>
          </w:tcPr>
          <w:p w:rsidR="00CC22CE" w:rsidRPr="006B3B1F" w:rsidRDefault="00CC22CE" w:rsidP="00067679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t xml:space="preserve">Осуществлять анализ объектов с выделением </w:t>
            </w:r>
          </w:p>
          <w:p w:rsidR="00CC22CE" w:rsidRPr="006B3B1F" w:rsidRDefault="00CC22CE" w:rsidP="00067679">
            <w:r w:rsidRPr="006B3B1F">
              <w:t>существенных и несущественных признаков.</w:t>
            </w:r>
          </w:p>
        </w:tc>
        <w:tc>
          <w:tcPr>
            <w:tcW w:w="3685" w:type="dxa"/>
          </w:tcPr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народные загадки пословицы, поговорки.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067679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отгадывать загадки;</w:t>
            </w:r>
          </w:p>
          <w:p w:rsidR="00CC22CE" w:rsidRPr="006B3B1F" w:rsidRDefault="00CC22CE" w:rsidP="0006767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-различать загадки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 авторские; </w:t>
            </w:r>
          </w:p>
          <w:p w:rsidR="00CC22CE" w:rsidRPr="006B3B1F" w:rsidRDefault="00CC22CE" w:rsidP="00067679">
            <w:r w:rsidRPr="006B3B1F">
              <w:rPr>
                <w:rFonts w:ascii="Times New Roman" w:eastAsia="Calibri" w:hAnsi="Times New Roman" w:cs="Times New Roman"/>
              </w:rPr>
              <w:t>– участвовать в диалоге при обсуждении темы урока</w:t>
            </w:r>
          </w:p>
        </w:tc>
        <w:tc>
          <w:tcPr>
            <w:tcW w:w="2268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Произведения устного </w:t>
            </w:r>
            <w:r w:rsidRPr="006B3B1F">
              <w:rPr>
                <w:rFonts w:ascii="Times New Roman" w:hAnsi="Times New Roman" w:cs="Times New Roman"/>
              </w:rPr>
              <w:br/>
              <w:t>народного творчества. Понимание содержания литературного произведения.</w:t>
            </w:r>
          </w:p>
        </w:tc>
        <w:tc>
          <w:tcPr>
            <w:tcW w:w="1701" w:type="dxa"/>
          </w:tcPr>
          <w:p w:rsidR="00CC22CE" w:rsidRPr="006B3B1F" w:rsidRDefault="00CC22CE">
            <w:r>
              <w:t>Познакомить с загадками, Объяснять смысл пословиц, моделировать загадки.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t>5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 xml:space="preserve">Сказки. Ю.П. </w:t>
            </w:r>
            <w:proofErr w:type="spellStart"/>
            <w:r w:rsidRPr="006B3B1F">
              <w:t>Мориц</w:t>
            </w:r>
            <w:proofErr w:type="spellEnd"/>
            <w:r w:rsidRPr="006B3B1F">
              <w:t xml:space="preserve">  «Сказка по лесу идет»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3685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(малые фольклорные жанры);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подбирать пословицы к стихам;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стихотворные произведения наизусть (по выбору);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текст на заданную тему; 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t>– приводить примеры произведений фольклора (пословицы, загадки, сказки)</w:t>
            </w:r>
          </w:p>
        </w:tc>
        <w:tc>
          <w:tcPr>
            <w:tcW w:w="2268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Различение жанров произведений: малые фольклорные жанры, народная сказка</w:t>
            </w:r>
          </w:p>
        </w:tc>
        <w:tc>
          <w:tcPr>
            <w:tcW w:w="1701" w:type="dxa"/>
          </w:tcPr>
          <w:p w:rsidR="00CC22CE" w:rsidRPr="006B3B1F" w:rsidRDefault="00CC22CE">
            <w:r>
              <w:t>Читать вслух с постепенным переходом на чтение про себя, придумывать сказочные сюжеты, исправлять ошибки при чтении.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t>6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 xml:space="preserve">Русская народная сказка «Петушок и бобовое </w:t>
            </w:r>
            <w:r w:rsidRPr="006B3B1F">
              <w:lastRenderedPageBreak/>
              <w:t>зернышко»</w:t>
            </w:r>
          </w:p>
        </w:tc>
        <w:tc>
          <w:tcPr>
            <w:tcW w:w="1134" w:type="dxa"/>
          </w:tcPr>
          <w:p w:rsidR="00CC22CE" w:rsidRPr="006B3B1F" w:rsidRDefault="00CC22CE" w:rsidP="007B528A">
            <w:r w:rsidRPr="006B3B1F">
              <w:lastRenderedPageBreak/>
              <w:t>Комбинированный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 xml:space="preserve">Учиться основам смыслового чтения художественных и познавательных текстов, </w:t>
            </w:r>
            <w:r w:rsidRPr="006B3B1F">
              <w:lastRenderedPageBreak/>
              <w:t>выделять существенную информацию из текстов разных видов.</w:t>
            </w:r>
          </w:p>
        </w:tc>
        <w:tc>
          <w:tcPr>
            <w:tcW w:w="3685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произведений фольклора (пословицы, загадки, сказки);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(сказка, рассказ, басня); 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lastRenderedPageBreak/>
              <w:t>– различать сказки народные и литературные.</w:t>
            </w:r>
          </w:p>
        </w:tc>
        <w:tc>
          <w:tcPr>
            <w:tcW w:w="2268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lastRenderedPageBreak/>
              <w:t>Различение жанров произведений: малые фольклорные жанры, народная сказка. Иллюстрация в книге и ее роль в понимании произведения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Читать вслух с постепенным переходом на чтение про себя. Читать</w:t>
            </w:r>
            <w:proofErr w:type="gramStart"/>
            <w:r>
              <w:t xml:space="preserve"> ,</w:t>
            </w:r>
            <w:proofErr w:type="gramEnd"/>
            <w:r>
              <w:t xml:space="preserve"> передавая настроение, читать по </w:t>
            </w:r>
            <w:r>
              <w:lastRenderedPageBreak/>
              <w:t>ролям, характеризовать героев, составлять план сказок, рассказывать сказки, использовать иллюстрации в книге для пересказа, исправлять ошибки при чтении и пересказе. Составлять план сказок. Соотносить пословицы со сказками.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lastRenderedPageBreak/>
              <w:t>7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Русская народная сказка «У страха глаза велики»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 закрепления и систематизации знаний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поиск необходимой информации для выполнения учебных заданий с использованием учебной литературы, читать целыми словами с переходом на схватывание смысла фразы.</w:t>
            </w:r>
          </w:p>
        </w:tc>
        <w:tc>
          <w:tcPr>
            <w:tcW w:w="3685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понятие «бытовая сказка».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прои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 xml:space="preserve">ведений фольклора (пословицы, загадки, сказки);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различать жанры художественной литературы (сказка, рассказ, басня);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и литературные</w:t>
            </w:r>
          </w:p>
        </w:tc>
        <w:tc>
          <w:tcPr>
            <w:tcW w:w="2268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Народная сказка. Герои произведения.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t>Участие в диалоге при обсуждении прослушанного произведения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t>8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 xml:space="preserve">Русская </w:t>
            </w:r>
            <w:r w:rsidRPr="006B3B1F">
              <w:lastRenderedPageBreak/>
              <w:t>народная сказка «Лиса и тетерев»</w:t>
            </w:r>
          </w:p>
        </w:tc>
        <w:tc>
          <w:tcPr>
            <w:tcW w:w="1134" w:type="dxa"/>
          </w:tcPr>
          <w:p w:rsidR="00CC22CE" w:rsidRPr="006B3B1F" w:rsidRDefault="00CC22CE" w:rsidP="007B528A">
            <w:r w:rsidRPr="006B3B1F">
              <w:lastRenderedPageBreak/>
              <w:t>Комбини</w:t>
            </w:r>
            <w:r w:rsidRPr="006B3B1F">
              <w:lastRenderedPageBreak/>
              <w:t>рованный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lastRenderedPageBreak/>
              <w:t>Устанавлива</w:t>
            </w:r>
            <w:r w:rsidRPr="006B3B1F">
              <w:lastRenderedPageBreak/>
              <w:t>ть причинно-следственные связи, строить речевое высказывание в устной и письменной форме.</w:t>
            </w:r>
          </w:p>
        </w:tc>
        <w:tc>
          <w:tcPr>
            <w:tcW w:w="3685" w:type="dxa"/>
            <w:vMerge w:val="restart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понятие «сказка о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животных».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7E0FB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– читать осознанно текст худо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3B1F">
              <w:rPr>
                <w:rFonts w:ascii="Times New Roman" w:eastAsia="Calibri" w:hAnsi="Times New Roman" w:cs="Times New Roman"/>
              </w:rPr>
              <w:t>жественного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 xml:space="preserve"> произведения;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сказок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о животных; 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и литературные</w:t>
            </w:r>
          </w:p>
        </w:tc>
        <w:tc>
          <w:tcPr>
            <w:tcW w:w="2268" w:type="dxa"/>
          </w:tcPr>
          <w:p w:rsidR="00CC22CE" w:rsidRPr="006B3B1F" w:rsidRDefault="00CC22CE"/>
          <w:p w:rsidR="00CC22CE" w:rsidRPr="006B3B1F" w:rsidRDefault="00CC22CE" w:rsidP="007E0FB8">
            <w:r w:rsidRPr="006B3B1F">
              <w:rPr>
                <w:rFonts w:ascii="Times New Roman" w:hAnsi="Times New Roman" w:cs="Times New Roman"/>
              </w:rPr>
              <w:lastRenderedPageBreak/>
              <w:t xml:space="preserve">Народная  сказка. Правильность чтения: чтение незнакомого текста </w:t>
            </w:r>
            <w:r w:rsidRPr="006B3B1F">
              <w:rPr>
                <w:rFonts w:ascii="Times New Roman" w:hAnsi="Times New Roman" w:cs="Times New Roman"/>
              </w:rPr>
              <w:br/>
              <w:t>с соблюдением норм литературного произношения.</w:t>
            </w:r>
          </w:p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lastRenderedPageBreak/>
              <w:t>9</w:t>
            </w:r>
          </w:p>
        </w:tc>
        <w:tc>
          <w:tcPr>
            <w:tcW w:w="993" w:type="dxa"/>
          </w:tcPr>
          <w:p w:rsidR="00CC22CE" w:rsidRPr="006B3B1F" w:rsidRDefault="00CC22CE" w:rsidP="00493A72">
            <w:r w:rsidRPr="006B3B1F">
              <w:t>Русская народная сказка «Лиса и журавль»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Урок-исследование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 xml:space="preserve">Осуществлять анализ объектов с выделением существенных и несущественных признаков,  читать целыми словами с переходом на схватывание смысла фразы. </w:t>
            </w:r>
          </w:p>
        </w:tc>
        <w:tc>
          <w:tcPr>
            <w:tcW w:w="3685" w:type="dxa"/>
            <w:vMerge/>
          </w:tcPr>
          <w:p w:rsidR="00CC22CE" w:rsidRPr="006B3B1F" w:rsidRDefault="00CC22CE"/>
        </w:tc>
        <w:tc>
          <w:tcPr>
            <w:tcW w:w="2268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Народная  сказка. Осознанное чтение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доступных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по объему и жанру произведения. Понимание содержания  литературного произведения. 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t>Участие в диалоге при обсуждении прослушанного произведения</w:t>
            </w:r>
          </w:p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B73811">
        <w:trPr>
          <w:trHeight w:val="423"/>
        </w:trPr>
        <w:tc>
          <w:tcPr>
            <w:tcW w:w="675" w:type="dxa"/>
            <w:vMerge w:val="restart"/>
            <w:tcBorders>
              <w:top w:val="nil"/>
            </w:tcBorders>
          </w:tcPr>
          <w:p w:rsidR="00CC22CE" w:rsidRPr="006B3B1F" w:rsidRDefault="00CC22CE">
            <w:r w:rsidRPr="006B3B1F">
              <w:t>10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C22CE" w:rsidRPr="006B3B1F" w:rsidRDefault="00CC22CE" w:rsidP="00493A72">
            <w:r w:rsidRPr="006B3B1F">
              <w:t xml:space="preserve">Русская народная сказка «Каша из топора»  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CC22CE" w:rsidRPr="006B3B1F" w:rsidRDefault="00CC22CE">
            <w:r w:rsidRPr="006B3B1F">
              <w:t>Урок закрепления и систематизации знаний</w:t>
            </w:r>
          </w:p>
        </w:tc>
        <w:tc>
          <w:tcPr>
            <w:tcW w:w="1559" w:type="dxa"/>
            <w:tcBorders>
              <w:top w:val="nil"/>
            </w:tcBorders>
          </w:tcPr>
          <w:p w:rsidR="00CC22CE" w:rsidRPr="006B3B1F" w:rsidRDefault="00CC22CE">
            <w:r w:rsidRPr="006B3B1F">
              <w:t xml:space="preserve">Осуществлять анализ объектов с выделением существенных и несущественных признаков,  читать целыми словами с переходом </w:t>
            </w:r>
            <w:r w:rsidRPr="006B3B1F">
              <w:lastRenderedPageBreak/>
              <w:t>на схватывание смысла фразы.</w:t>
            </w:r>
          </w:p>
        </w:tc>
        <w:tc>
          <w:tcPr>
            <w:tcW w:w="3685" w:type="dxa"/>
            <w:vMerge w:val="restart"/>
            <w:tcBorders>
              <w:top w:val="nil"/>
            </w:tcBorders>
          </w:tcPr>
          <w:p w:rsidR="00CC22CE" w:rsidRPr="006B3B1F" w:rsidRDefault="00CC22CE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6B3B1F">
              <w:rPr>
                <w:rFonts w:ascii="Times New Roman" w:hAnsi="Times New Roman" w:cs="Times New Roman"/>
              </w:rPr>
              <w:t xml:space="preserve"> понятие «бытовая» </w:t>
            </w:r>
            <w:r w:rsidRPr="006B3B1F">
              <w:rPr>
                <w:rFonts w:ascii="Times New Roman" w:hAnsi="Times New Roman" w:cs="Times New Roman"/>
              </w:rPr>
              <w:br/>
              <w:t>сказка.</w:t>
            </w:r>
          </w:p>
          <w:p w:rsidR="00CC22CE" w:rsidRPr="006B3B1F" w:rsidRDefault="00CC22CE" w:rsidP="007E0FB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>.</w:t>
            </w: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Уметь: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 с опорой на картинный план;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C8675E"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произведений фольклора (пословицы, загадки, сказки); 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B73811">
        <w:trPr>
          <w:trHeight w:val="258"/>
        </w:trPr>
        <w:tc>
          <w:tcPr>
            <w:tcW w:w="675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993" w:type="dxa"/>
            <w:vMerge/>
            <w:tcBorders>
              <w:top w:val="nil"/>
            </w:tcBorders>
          </w:tcPr>
          <w:p w:rsidR="00CC22CE" w:rsidRPr="006B3B1F" w:rsidRDefault="00CC22CE" w:rsidP="00493A72"/>
        </w:tc>
        <w:tc>
          <w:tcPr>
            <w:tcW w:w="1134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C22CE" w:rsidRPr="006B3B1F" w:rsidRDefault="00CC22CE" w:rsidP="00C8675E"/>
        </w:tc>
        <w:tc>
          <w:tcPr>
            <w:tcW w:w="3685" w:type="dxa"/>
            <w:vMerge/>
            <w:tcBorders>
              <w:top w:val="nil"/>
            </w:tcBorders>
          </w:tcPr>
          <w:p w:rsidR="00CC22CE" w:rsidRPr="006B3B1F" w:rsidRDefault="00CC22C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B73811">
        <w:trPr>
          <w:trHeight w:val="2713"/>
        </w:trPr>
        <w:tc>
          <w:tcPr>
            <w:tcW w:w="675" w:type="dxa"/>
            <w:vMerge/>
            <w:tcBorders>
              <w:top w:val="nil"/>
              <w:bottom w:val="single" w:sz="4" w:space="0" w:color="auto"/>
            </w:tcBorders>
          </w:tcPr>
          <w:p w:rsidR="00CC22CE" w:rsidRPr="006B3B1F" w:rsidRDefault="00CC22CE"/>
        </w:tc>
        <w:tc>
          <w:tcPr>
            <w:tcW w:w="993" w:type="dxa"/>
            <w:vMerge/>
            <w:tcBorders>
              <w:top w:val="nil"/>
              <w:bottom w:val="single" w:sz="4" w:space="0" w:color="auto"/>
            </w:tcBorders>
          </w:tcPr>
          <w:p w:rsidR="00CC22CE" w:rsidRPr="006B3B1F" w:rsidRDefault="00CC22CE" w:rsidP="00493A72"/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:rsidR="00CC22CE" w:rsidRPr="006B3B1F" w:rsidRDefault="00CC22CE"/>
        </w:tc>
        <w:tc>
          <w:tcPr>
            <w:tcW w:w="1559" w:type="dxa"/>
            <w:vMerge/>
          </w:tcPr>
          <w:p w:rsidR="00CC22CE" w:rsidRPr="006B3B1F" w:rsidRDefault="00CC22CE" w:rsidP="00C8675E"/>
        </w:tc>
        <w:tc>
          <w:tcPr>
            <w:tcW w:w="3685" w:type="dxa"/>
            <w:tcBorders>
              <w:top w:val="single" w:sz="4" w:space="0" w:color="auto"/>
            </w:tcBorders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(сказка, рассказ басня); 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и литературные;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– приводить примеры </w:t>
            </w:r>
            <w:proofErr w:type="gramStart"/>
            <w:r>
              <w:rPr>
                <w:rFonts w:ascii="Times New Roman" w:eastAsia="Calibri" w:hAnsi="Times New Roman" w:cs="Times New Roman"/>
              </w:rPr>
              <w:t>худо</w:t>
            </w:r>
            <w:r w:rsidRPr="006B3B1F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жественных</w:t>
            </w:r>
            <w:proofErr w:type="spellEnd"/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произведений разной тематики по изученному </w:t>
            </w:r>
            <w:r w:rsidRPr="006B3B1F">
              <w:rPr>
                <w:rFonts w:ascii="Times New Roman" w:eastAsia="Calibri" w:hAnsi="Times New Roman" w:cs="Times New Roman"/>
              </w:rPr>
              <w:br/>
              <w:t>материалу;</w:t>
            </w:r>
          </w:p>
          <w:p w:rsidR="00CC22CE" w:rsidRPr="006B3B1F" w:rsidRDefault="00CC22CE" w:rsidP="007E0FB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C22CE" w:rsidRPr="006B3B1F" w:rsidRDefault="00CC22CE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 xml:space="preserve">Народная  сказка. </w:t>
            </w:r>
            <w:r w:rsidRPr="006B3B1F">
              <w:rPr>
                <w:rFonts w:ascii="Times New Roman" w:hAnsi="Times New Roman" w:cs="Times New Roman"/>
              </w:rPr>
              <w:br/>
              <w:t>Выразительное чтение,</w:t>
            </w:r>
          </w:p>
          <w:p w:rsidR="00CC22CE" w:rsidRPr="006B3B1F" w:rsidRDefault="00CC22CE" w:rsidP="00C8675E">
            <w:r w:rsidRPr="006B3B1F">
              <w:rPr>
                <w:rFonts w:ascii="Times New Roman" w:hAnsi="Times New Roman" w:cs="Times New Roman"/>
              </w:rPr>
              <w:t>использование интонаций, соответствующих смыслу текста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t>11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Русская народная сказк</w:t>
            </w:r>
            <w:proofErr w:type="gramStart"/>
            <w:r w:rsidRPr="006B3B1F">
              <w:t>а«</w:t>
            </w:r>
            <w:proofErr w:type="gramEnd"/>
            <w:r w:rsidRPr="006B3B1F">
              <w:t xml:space="preserve">Гуси-лебеди»  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 закрепления и систематизации знаний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  <w:tc>
          <w:tcPr>
            <w:tcW w:w="3685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понятия «драматизация», «волшебная сказка».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выразительно текст художественного произведения; </w:t>
            </w:r>
          </w:p>
          <w:p w:rsidR="00CC22CE" w:rsidRPr="006B3B1F" w:rsidRDefault="00CC22CE" w:rsidP="00A81CA0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части, составлять его простой план; </w:t>
            </w:r>
          </w:p>
          <w:p w:rsidR="00CC22CE" w:rsidRPr="006B3B1F" w:rsidRDefault="00CC22CE" w:rsidP="00A81C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A81C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произведения; </w:t>
            </w:r>
          </w:p>
          <w:p w:rsidR="00CC22CE" w:rsidRPr="006B3B1F" w:rsidRDefault="00CC22CE" w:rsidP="00A81CA0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фольклорные жанры </w:t>
            </w:r>
          </w:p>
          <w:p w:rsidR="00CC22CE" w:rsidRPr="006B3B1F" w:rsidRDefault="00CC22CE" w:rsidP="007E0FB8"/>
        </w:tc>
        <w:tc>
          <w:tcPr>
            <w:tcW w:w="2268" w:type="dxa"/>
          </w:tcPr>
          <w:p w:rsidR="00CC22CE" w:rsidRPr="006B3B1F" w:rsidRDefault="00CC22CE" w:rsidP="007E0FB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Народная сказка. Герои произведения.</w:t>
            </w:r>
          </w:p>
          <w:p w:rsidR="00CC22CE" w:rsidRPr="006B3B1F" w:rsidRDefault="00CC22CE" w:rsidP="007E0FB8">
            <w:r w:rsidRPr="006B3B1F">
              <w:rPr>
                <w:rFonts w:ascii="Times New Roman" w:eastAsia="Calibri" w:hAnsi="Times New Roman" w:cs="Times New Roman"/>
              </w:rPr>
              <w:t>Иллюстрации в книге и их роль в понимании произведения</w:t>
            </w:r>
          </w:p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t>12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А.А.Шибаев «Вспомни сказку»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 закрепления и систематизации знаний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685" w:type="dxa"/>
            <w:vMerge w:val="restart"/>
          </w:tcPr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 понятие «устное народное творчество».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Уметь: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пересказывать текст; 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приводить примеры произведений фольклора (пословицы, загадки, 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сказки); 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различать жанры художественной литературы (сказка, рассказ, басня); 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различать сказки народные 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литературные; </w:t>
            </w:r>
          </w:p>
          <w:p w:rsidR="00CC22CE" w:rsidRPr="006B3B1F" w:rsidRDefault="00CC22CE" w:rsidP="00A81CA0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lastRenderedPageBreak/>
              <w:t>Участие в диалоге при обсуждении прослушанного произведения</w:t>
            </w:r>
          </w:p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B73811">
        <w:tc>
          <w:tcPr>
            <w:tcW w:w="675" w:type="dxa"/>
          </w:tcPr>
          <w:p w:rsidR="00CC22CE" w:rsidRPr="006B3B1F" w:rsidRDefault="00CC22CE">
            <w:r w:rsidRPr="006B3B1F">
              <w:lastRenderedPageBreak/>
              <w:t>13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Обобщающий урок по теме «Устное народное творчество»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 обобщения и закрепления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685" w:type="dxa"/>
            <w:vMerge/>
          </w:tcPr>
          <w:p w:rsidR="00CC22CE" w:rsidRPr="006B3B1F" w:rsidRDefault="00CC22CE" w:rsidP="00A81CA0">
            <w:pPr>
              <w:pStyle w:val="ParagraphStyle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Систематизировать и проверить свои знания по данной теме. Отвечать на вопросы, формулировать выводы по теме.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C8675E" w:rsidRDefault="00C8675E"/>
    <w:p w:rsidR="003C53C3" w:rsidRPr="006B3B1F" w:rsidRDefault="005439AE">
      <w:r w:rsidRPr="006B3B1F">
        <w:t xml:space="preserve">Люблю </w:t>
      </w:r>
      <w:r w:rsidR="00B30F3C">
        <w:t>природу русскую. Осень. (8</w:t>
      </w:r>
      <w:r w:rsidRPr="006B3B1F">
        <w:t xml:space="preserve">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1559"/>
        <w:gridCol w:w="3544"/>
        <w:gridCol w:w="2409"/>
        <w:gridCol w:w="1560"/>
        <w:gridCol w:w="1560"/>
        <w:gridCol w:w="1560"/>
      </w:tblGrid>
      <w:tr w:rsidR="00CC22CE" w:rsidRPr="006B3B1F" w:rsidTr="005F0884">
        <w:tc>
          <w:tcPr>
            <w:tcW w:w="675" w:type="dxa"/>
          </w:tcPr>
          <w:p w:rsidR="00CC22CE" w:rsidRPr="006B3B1F" w:rsidRDefault="00CC22CE">
            <w:r w:rsidRPr="006B3B1F">
              <w:t>14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Нравится ли тебе осень? Осенние загадки.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Урок-исследование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544" w:type="dxa"/>
          </w:tcPr>
          <w:p w:rsidR="00CC22CE" w:rsidRPr="006B3B1F" w:rsidRDefault="00CC22CE"/>
        </w:tc>
        <w:tc>
          <w:tcPr>
            <w:tcW w:w="2409" w:type="dxa"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>
            <w:r>
              <w:t>Прогнозировать содержание раздела. Составлять загадки, используя свои знания сезонных изменений в природе.</w:t>
            </w:r>
          </w:p>
        </w:tc>
        <w:tc>
          <w:tcPr>
            <w:tcW w:w="1560" w:type="dxa"/>
          </w:tcPr>
          <w:p w:rsidR="00CC22CE" w:rsidRDefault="00CC22CE"/>
        </w:tc>
        <w:tc>
          <w:tcPr>
            <w:tcW w:w="1560" w:type="dxa"/>
          </w:tcPr>
          <w:p w:rsidR="00CC22CE" w:rsidRDefault="00CC22CE"/>
        </w:tc>
      </w:tr>
      <w:tr w:rsidR="00CC22CE" w:rsidRPr="006B3B1F" w:rsidTr="005F0884">
        <w:tc>
          <w:tcPr>
            <w:tcW w:w="675" w:type="dxa"/>
          </w:tcPr>
          <w:p w:rsidR="00CC22CE" w:rsidRPr="006B3B1F" w:rsidRDefault="00CC22CE">
            <w:r w:rsidRPr="006B3B1F">
              <w:t>15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Ф. Тютчев «Есть в осени первоначальной…</w:t>
            </w:r>
          </w:p>
          <w:p w:rsidR="00CC22CE" w:rsidRPr="006B3B1F" w:rsidRDefault="00CC22CE">
            <w:r w:rsidRPr="006B3B1F">
              <w:t>К.Бальмонт «Поспе</w:t>
            </w:r>
            <w:r w:rsidRPr="006B3B1F">
              <w:lastRenderedPageBreak/>
              <w:t>вает брусника…»</w:t>
            </w:r>
          </w:p>
          <w:p w:rsidR="00CC22CE" w:rsidRPr="006B3B1F" w:rsidRDefault="00CC22CE">
            <w:r w:rsidRPr="006B3B1F">
              <w:t>А.Плещеев «Осень наступила…»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lastRenderedPageBreak/>
              <w:t>Изучение нового материала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Учиться основам смыслового чтения поэтического текста, выделять существенную информацию</w:t>
            </w:r>
            <w:r w:rsidRPr="006B3B1F">
              <w:lastRenderedPageBreak/>
              <w:t>, осуществлять анализ объектов с выделением существенных и несущественных признаков, декламировать произведения, определять эмоциональный характер текста.</w:t>
            </w:r>
          </w:p>
        </w:tc>
        <w:tc>
          <w:tcPr>
            <w:tcW w:w="3544" w:type="dxa"/>
            <w:vMerge w:val="restart"/>
          </w:tcPr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Знать: </w:t>
            </w:r>
            <w:r w:rsidRPr="006B3B1F">
              <w:rPr>
                <w:rFonts w:ascii="Times New Roman" w:eastAsia="Calibri" w:hAnsi="Times New Roman" w:cs="Times New Roman"/>
              </w:rPr>
              <w:t xml:space="preserve">произведения русских </w:t>
            </w:r>
            <w:r w:rsidRPr="006B3B1F">
              <w:rPr>
                <w:rFonts w:ascii="Times New Roman" w:eastAsia="Calibri" w:hAnsi="Times New Roman" w:cs="Times New Roman"/>
              </w:rPr>
              <w:br/>
              <w:t>поэтов о природе.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выразительно читать стихотворения; 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использовать интонацию;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</w:t>
            </w:r>
            <w:r>
              <w:rPr>
                <w:rFonts w:ascii="Times New Roman" w:eastAsia="Calibri" w:hAnsi="Times New Roman" w:cs="Times New Roman"/>
              </w:rPr>
              <w:t xml:space="preserve">ь стихотворные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произ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  <w:t>ведения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наизусть (по выбору);</w:t>
            </w:r>
          </w:p>
          <w:p w:rsidR="00CC22CE" w:rsidRPr="006B3B1F" w:rsidRDefault="00CC22CE" w:rsidP="00D02769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средства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художественной выразительности</w:t>
            </w:r>
          </w:p>
          <w:p w:rsidR="00CC22CE" w:rsidRPr="006B3B1F" w:rsidRDefault="00CC22CE" w:rsidP="00D027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– описывать поэтический образ осени в стихах;</w:t>
            </w:r>
          </w:p>
          <w:p w:rsidR="00CC22CE" w:rsidRPr="006B3B1F" w:rsidRDefault="00CC22CE" w:rsidP="00D02769"/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lastRenderedPageBreak/>
              <w:t>Произведения выдающихся представителей русской литературы о природе. Выразительное чтение, использование интонаций, соответствующих смыслу  текста</w:t>
            </w:r>
          </w:p>
        </w:tc>
        <w:tc>
          <w:tcPr>
            <w:tcW w:w="1560" w:type="dxa"/>
            <w:vMerge w:val="restart"/>
          </w:tcPr>
          <w:p w:rsidR="00CC22CE" w:rsidRPr="006B3B1F" w:rsidRDefault="00CC22CE">
            <w:r>
              <w:t xml:space="preserve">Читать стихотворения, передавая с помощью интонации настроение поэта. Сравнивать стихи </w:t>
            </w:r>
            <w:r>
              <w:lastRenderedPageBreak/>
              <w:t>разных поэтов на одну тему. Объяснять выражения, слушать звуки осени, представлять картины природы, иллюстрировать стихотворения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560" w:type="dxa"/>
          </w:tcPr>
          <w:p w:rsidR="00CC22CE" w:rsidRDefault="00CC22CE"/>
        </w:tc>
        <w:tc>
          <w:tcPr>
            <w:tcW w:w="1560" w:type="dxa"/>
          </w:tcPr>
          <w:p w:rsidR="00CC22CE" w:rsidRDefault="00CC22CE"/>
        </w:tc>
      </w:tr>
      <w:tr w:rsidR="00CC22CE" w:rsidRPr="006B3B1F" w:rsidTr="005F0884">
        <w:tc>
          <w:tcPr>
            <w:tcW w:w="675" w:type="dxa"/>
            <w:tcBorders>
              <w:top w:val="nil"/>
            </w:tcBorders>
          </w:tcPr>
          <w:p w:rsidR="00CC22CE" w:rsidRPr="006B3B1F" w:rsidRDefault="00CC22CE">
            <w:r w:rsidRPr="006B3B1F">
              <w:lastRenderedPageBreak/>
              <w:t>16</w:t>
            </w:r>
          </w:p>
        </w:tc>
        <w:tc>
          <w:tcPr>
            <w:tcW w:w="993" w:type="dxa"/>
            <w:tcBorders>
              <w:top w:val="nil"/>
            </w:tcBorders>
          </w:tcPr>
          <w:p w:rsidR="00CC22CE" w:rsidRPr="006B3B1F" w:rsidRDefault="00CC22CE">
            <w:r w:rsidRPr="006B3B1F">
              <w:t>А.Фет «Ласточки пропали…»</w:t>
            </w:r>
          </w:p>
          <w:p w:rsidR="00CC22CE" w:rsidRPr="006B3B1F" w:rsidRDefault="00CC22CE">
            <w:r w:rsidRPr="006B3B1F">
              <w:t>А.Толстой «Осень»</w:t>
            </w:r>
          </w:p>
        </w:tc>
        <w:tc>
          <w:tcPr>
            <w:tcW w:w="1134" w:type="dxa"/>
            <w:tcBorders>
              <w:top w:val="nil"/>
            </w:tcBorders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559" w:type="dxa"/>
            <w:tcBorders>
              <w:top w:val="nil"/>
            </w:tcBorders>
          </w:tcPr>
          <w:p w:rsidR="00CC22CE" w:rsidRPr="006B3B1F" w:rsidRDefault="00CC22CE">
            <w:r w:rsidRPr="006B3B1F">
              <w:t xml:space="preserve">Учиться основам смыслового чтения поэтического текста, выделять существенную информацию, осуществлять анализ объектов с выделением существенных и несущественных признаков, декламировать </w:t>
            </w:r>
            <w:r w:rsidRPr="006B3B1F">
              <w:lastRenderedPageBreak/>
              <w:t>произведения, определять эмоциональный характер текста.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</w:tcPr>
          <w:p w:rsidR="00CC22CE" w:rsidRPr="006B3B1F" w:rsidRDefault="00CC22CE"/>
          <w:p w:rsidR="00CC22CE" w:rsidRPr="006B3B1F" w:rsidRDefault="00CC22CE" w:rsidP="00D02769">
            <w:r w:rsidRPr="006B3B1F">
              <w:rPr>
                <w:rFonts w:ascii="Times New Roman" w:hAnsi="Times New Roman" w:cs="Times New Roman"/>
              </w:rPr>
              <w:t>Устное сочинение повествовательного характера с элементами рассуждения и описания. Связь произведений литературы с другими видами искусств</w:t>
            </w:r>
          </w:p>
        </w:tc>
        <w:tc>
          <w:tcPr>
            <w:tcW w:w="1560" w:type="dxa"/>
            <w:vMerge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/>
        </w:tc>
      </w:tr>
      <w:tr w:rsidR="00CC22CE" w:rsidRPr="006B3B1F" w:rsidTr="005F0884">
        <w:tc>
          <w:tcPr>
            <w:tcW w:w="675" w:type="dxa"/>
          </w:tcPr>
          <w:p w:rsidR="00CC22CE" w:rsidRPr="006B3B1F" w:rsidRDefault="00CC22CE">
            <w:r>
              <w:lastRenderedPageBreak/>
              <w:t>17-18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С.Есенин «Закружилась листва золотая»</w:t>
            </w:r>
          </w:p>
          <w:p w:rsidR="00CC22CE" w:rsidRPr="006B3B1F" w:rsidRDefault="00CC22CE">
            <w:r w:rsidRPr="006B3B1F">
              <w:t>В.Брюсов «Сухие листья»</w:t>
            </w:r>
          </w:p>
          <w:p w:rsidR="00CC22CE" w:rsidRPr="006B3B1F" w:rsidRDefault="00CC22CE">
            <w:r w:rsidRPr="006B3B1F">
              <w:t>И.</w:t>
            </w:r>
            <w:r>
              <w:t xml:space="preserve"> </w:t>
            </w:r>
            <w:proofErr w:type="spellStart"/>
            <w:r w:rsidRPr="006B3B1F">
              <w:t>Токмакова</w:t>
            </w:r>
            <w:proofErr w:type="spellEnd"/>
            <w:r w:rsidRPr="006B3B1F">
              <w:t xml:space="preserve"> </w:t>
            </w:r>
            <w:r>
              <w:t xml:space="preserve"> </w:t>
            </w:r>
            <w:r w:rsidRPr="006B3B1F">
              <w:t>«Опустел скворечник»</w:t>
            </w:r>
          </w:p>
        </w:tc>
        <w:tc>
          <w:tcPr>
            <w:tcW w:w="1134" w:type="dxa"/>
          </w:tcPr>
          <w:p w:rsidR="00CC22CE" w:rsidRPr="006B3B1F" w:rsidRDefault="00CC22CE" w:rsidP="007B528A">
            <w:r w:rsidRPr="006B3B1F">
              <w:t>Комбинированный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подведение под понятие на основе распознавания объектов, выделения существенных признаков и их синтеза, декламировать произведения, определять эмоциональный характер текста.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Декламация (чтение наизусть) стихотворных произведений. Построение небольшого монологического высказывания о произведении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CC22CE" w:rsidRPr="006B3B1F" w:rsidRDefault="00CC22CE"/>
        </w:tc>
        <w:tc>
          <w:tcPr>
            <w:tcW w:w="1560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560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5F0884">
        <w:tc>
          <w:tcPr>
            <w:tcW w:w="675" w:type="dxa"/>
          </w:tcPr>
          <w:p w:rsidR="00CC22CE" w:rsidRPr="006B3B1F" w:rsidRDefault="00CC22CE">
            <w:r>
              <w:t>19</w:t>
            </w:r>
          </w:p>
        </w:tc>
        <w:tc>
          <w:tcPr>
            <w:tcW w:w="993" w:type="dxa"/>
          </w:tcPr>
          <w:p w:rsidR="00CC22CE" w:rsidRPr="006B3B1F" w:rsidRDefault="00CC22CE">
            <w:r w:rsidRPr="006B3B1F">
              <w:t>В.Д.Берестов «Хитрые грибы»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Урок-проект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3544" w:type="dxa"/>
          </w:tcPr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понятие «рифма».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находить рифму в произведении;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небольшое монологическое высказывание с опорой на авторский текст;</w:t>
            </w:r>
          </w:p>
          <w:p w:rsidR="00CC22CE" w:rsidRPr="006B3B1F" w:rsidRDefault="00CC22CE" w:rsidP="00D02769"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  <w:t>произведения;</w:t>
            </w:r>
          </w:p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Произведения о природе, нахождение познавательных элементов в тексте. Выразительное чтение, использование интонаций, соответствующих смыслу текста. Связь произведений литературы с другими видами искусств</w:t>
            </w:r>
          </w:p>
        </w:tc>
        <w:tc>
          <w:tcPr>
            <w:tcW w:w="1560" w:type="dxa"/>
            <w:vMerge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/>
        </w:tc>
      </w:tr>
      <w:tr w:rsidR="00CC22CE" w:rsidRPr="006B3B1F" w:rsidTr="005F0884">
        <w:tc>
          <w:tcPr>
            <w:tcW w:w="675" w:type="dxa"/>
            <w:tcBorders>
              <w:top w:val="nil"/>
            </w:tcBorders>
          </w:tcPr>
          <w:p w:rsidR="00CC22CE" w:rsidRPr="006B3B1F" w:rsidRDefault="00CC22CE">
            <w:r>
              <w:t>20</w:t>
            </w:r>
          </w:p>
        </w:tc>
        <w:tc>
          <w:tcPr>
            <w:tcW w:w="993" w:type="dxa"/>
            <w:tcBorders>
              <w:top w:val="nil"/>
            </w:tcBorders>
          </w:tcPr>
          <w:p w:rsidR="00CC22CE" w:rsidRPr="006B3B1F" w:rsidRDefault="00CC22CE">
            <w:r w:rsidRPr="006B3B1F">
              <w:t xml:space="preserve">М.М.Пришвин </w:t>
            </w:r>
            <w:r w:rsidRPr="006B3B1F">
              <w:lastRenderedPageBreak/>
              <w:t>«Осеннее утро</w:t>
            </w:r>
          </w:p>
        </w:tc>
        <w:tc>
          <w:tcPr>
            <w:tcW w:w="1134" w:type="dxa"/>
            <w:tcBorders>
              <w:top w:val="nil"/>
            </w:tcBorders>
          </w:tcPr>
          <w:p w:rsidR="00CC22CE" w:rsidRPr="006B3B1F" w:rsidRDefault="00CC22CE">
            <w:r w:rsidRPr="006B3B1F">
              <w:lastRenderedPageBreak/>
              <w:t>Комбинированны</w:t>
            </w:r>
            <w:r w:rsidRPr="006B3B1F">
              <w:lastRenderedPageBreak/>
              <w:t>й</w:t>
            </w:r>
          </w:p>
        </w:tc>
        <w:tc>
          <w:tcPr>
            <w:tcW w:w="1559" w:type="dxa"/>
            <w:tcBorders>
              <w:top w:val="nil"/>
            </w:tcBorders>
          </w:tcPr>
          <w:p w:rsidR="00CC22CE" w:rsidRPr="006B3B1F" w:rsidRDefault="00CC22CE">
            <w:r w:rsidRPr="006B3B1F">
              <w:lastRenderedPageBreak/>
              <w:t xml:space="preserve">Устанавливать аналогии, </w:t>
            </w:r>
            <w:r w:rsidRPr="006B3B1F">
              <w:lastRenderedPageBreak/>
              <w:t>формулировать собственное мнение и позицию, выделять существенную информацию.</w:t>
            </w:r>
          </w:p>
        </w:tc>
        <w:tc>
          <w:tcPr>
            <w:tcW w:w="3544" w:type="dxa"/>
            <w:tcBorders>
              <w:top w:val="nil"/>
            </w:tcBorders>
          </w:tcPr>
          <w:p w:rsidR="00CC22CE" w:rsidRPr="006B3B1F" w:rsidRDefault="00CC22CE" w:rsidP="00D027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Знать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произведения русских писателей о природе.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  <w:p w:rsidR="00CC22CE" w:rsidRPr="006B3B1F" w:rsidRDefault="00CC22CE" w:rsidP="00D0276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небольшое монологическое высказывание с опорой на авторский текст;</w:t>
            </w:r>
          </w:p>
          <w:p w:rsidR="00CC22CE" w:rsidRPr="006B3B1F" w:rsidRDefault="00CC22CE" w:rsidP="00D02769"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  <w:t>произведения;</w:t>
            </w:r>
          </w:p>
        </w:tc>
        <w:tc>
          <w:tcPr>
            <w:tcW w:w="2409" w:type="dxa"/>
          </w:tcPr>
          <w:p w:rsidR="00CC22CE" w:rsidRPr="006B3B1F" w:rsidRDefault="00CC22CE"/>
          <w:p w:rsidR="00CC22CE" w:rsidRPr="006B3B1F" w:rsidRDefault="00CC22CE" w:rsidP="00D02769">
            <w:r w:rsidRPr="006B3B1F">
              <w:rPr>
                <w:rFonts w:ascii="Times New Roman" w:hAnsi="Times New Roman" w:cs="Times New Roman"/>
              </w:rPr>
              <w:t xml:space="preserve">Осознанное чтение </w:t>
            </w:r>
            <w:r w:rsidRPr="006B3B1F">
              <w:rPr>
                <w:rFonts w:ascii="Times New Roman" w:hAnsi="Times New Roman" w:cs="Times New Roman"/>
              </w:rPr>
              <w:lastRenderedPageBreak/>
              <w:t>произведения. Пересказ текста. Участие в диалоге при обсуждении прослушанного произведения.</w:t>
            </w:r>
          </w:p>
        </w:tc>
        <w:tc>
          <w:tcPr>
            <w:tcW w:w="1560" w:type="dxa"/>
            <w:vMerge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/>
        </w:tc>
        <w:tc>
          <w:tcPr>
            <w:tcW w:w="1560" w:type="dxa"/>
          </w:tcPr>
          <w:p w:rsidR="00CC22CE" w:rsidRPr="006B3B1F" w:rsidRDefault="00CC22CE"/>
        </w:tc>
      </w:tr>
      <w:tr w:rsidR="00CC22CE" w:rsidRPr="006B3B1F" w:rsidTr="005F0884">
        <w:trPr>
          <w:trHeight w:val="4102"/>
        </w:trPr>
        <w:tc>
          <w:tcPr>
            <w:tcW w:w="675" w:type="dxa"/>
          </w:tcPr>
          <w:p w:rsidR="00CC22CE" w:rsidRPr="006B3B1F" w:rsidRDefault="00CC22CE">
            <w:r>
              <w:lastRenderedPageBreak/>
              <w:t>21</w:t>
            </w:r>
          </w:p>
        </w:tc>
        <w:tc>
          <w:tcPr>
            <w:tcW w:w="993" w:type="dxa"/>
          </w:tcPr>
          <w:p w:rsidR="00CC22CE" w:rsidRDefault="00CC22CE">
            <w:r w:rsidRPr="006B3B1F">
              <w:t>Обобщающий урок по теме «Люблю природу русскую. Осень</w:t>
            </w:r>
            <w:proofErr w:type="gramStart"/>
            <w:r w:rsidRPr="006B3B1F">
              <w:t>.»</w:t>
            </w:r>
            <w:proofErr w:type="gramEnd"/>
          </w:p>
          <w:p w:rsidR="00CC22CE" w:rsidRPr="00B30F3C" w:rsidRDefault="00CC22CE" w:rsidP="00B30F3C"/>
          <w:p w:rsidR="00CC22CE" w:rsidRPr="00B30F3C" w:rsidRDefault="00CC22CE" w:rsidP="00B30F3C"/>
          <w:p w:rsidR="00CC22CE" w:rsidRPr="00B30F3C" w:rsidRDefault="00CC22CE" w:rsidP="00B30F3C"/>
          <w:p w:rsidR="00CC22CE" w:rsidRPr="00B30F3C" w:rsidRDefault="00CC22CE" w:rsidP="00B30F3C"/>
          <w:p w:rsidR="00CC22CE" w:rsidRDefault="00CC22CE" w:rsidP="00B30F3C"/>
          <w:p w:rsidR="00CC22CE" w:rsidRPr="00B30F3C" w:rsidRDefault="00CC22CE" w:rsidP="00B30F3C"/>
          <w:p w:rsidR="00CC22CE" w:rsidRDefault="00CC22CE" w:rsidP="00B30F3C"/>
          <w:p w:rsidR="00CC22CE" w:rsidRDefault="00CC22CE" w:rsidP="00B30F3C"/>
          <w:p w:rsidR="00CC22CE" w:rsidRPr="00B30F3C" w:rsidRDefault="00CC22CE" w:rsidP="00B30F3C">
            <w:pPr>
              <w:jc w:val="center"/>
            </w:pPr>
          </w:p>
        </w:tc>
        <w:tc>
          <w:tcPr>
            <w:tcW w:w="1134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559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544" w:type="dxa"/>
          </w:tcPr>
          <w:p w:rsidR="00CC22CE" w:rsidRPr="006B3B1F" w:rsidRDefault="00CC22CE" w:rsidP="00A9572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русских поэтов о природе.</w:t>
            </w:r>
          </w:p>
          <w:p w:rsidR="00CC22CE" w:rsidRPr="006B3B1F" w:rsidRDefault="00CC22CE" w:rsidP="00A9572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A9572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анализировать средства художественной выразительности;</w:t>
            </w:r>
          </w:p>
          <w:p w:rsidR="00CC22CE" w:rsidRPr="006B3B1F" w:rsidRDefault="00CC22CE" w:rsidP="00A9572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выразительно читать стихотворения;</w:t>
            </w:r>
          </w:p>
          <w:p w:rsidR="00CC22CE" w:rsidRPr="006B3B1F" w:rsidRDefault="00CC22CE" w:rsidP="00A9572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использовать интонацию;</w:t>
            </w:r>
          </w:p>
          <w:p w:rsidR="00CC22CE" w:rsidRPr="006B3B1F" w:rsidRDefault="00CC22CE" w:rsidP="00A9572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 наизусть (по выбору);</w:t>
            </w:r>
          </w:p>
          <w:p w:rsidR="00CC22CE" w:rsidRPr="006B3B1F" w:rsidRDefault="00CC22CE" w:rsidP="00A95720">
            <w:r w:rsidRPr="006B3B1F">
              <w:rPr>
                <w:rFonts w:ascii="Times New Roman" w:eastAsia="Calibri" w:hAnsi="Times New Roman" w:cs="Times New Roman"/>
              </w:rPr>
              <w:t>– участвовать в диалоге при обсуждении прочитанного произведения</w:t>
            </w:r>
          </w:p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Участие в диалоге при обсуждении прочитанного произведения. Осознанное чтение доступных по объему и жанру произведений. Создание небольших письменных ответов на поставленный вопрос по прочитанному (прослушанному) произведению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CC22CE" w:rsidRPr="006B3B1F" w:rsidRDefault="00CC22CE">
            <w:r>
              <w:t>Обобщить полученные знания.</w:t>
            </w:r>
          </w:p>
        </w:tc>
        <w:tc>
          <w:tcPr>
            <w:tcW w:w="1560" w:type="dxa"/>
          </w:tcPr>
          <w:p w:rsidR="00CC22CE" w:rsidRDefault="00CC22CE"/>
        </w:tc>
        <w:tc>
          <w:tcPr>
            <w:tcW w:w="1560" w:type="dxa"/>
          </w:tcPr>
          <w:p w:rsidR="00CC22CE" w:rsidRDefault="00CC22CE"/>
        </w:tc>
      </w:tr>
      <w:tr w:rsidR="00CC22CE" w:rsidRPr="006B3B1F" w:rsidTr="005F0884">
        <w:trPr>
          <w:trHeight w:val="536"/>
        </w:trPr>
        <w:tc>
          <w:tcPr>
            <w:tcW w:w="11874" w:type="dxa"/>
            <w:gridSpan w:val="7"/>
          </w:tcPr>
          <w:p w:rsidR="00CC22CE" w:rsidRDefault="00CC22CE" w:rsidP="00B30F3C">
            <w:pPr>
              <w:jc w:val="center"/>
            </w:pPr>
            <w:r>
              <w:t xml:space="preserve">Русские писатели </w:t>
            </w:r>
            <w:proofErr w:type="gramStart"/>
            <w:r>
              <w:t>–д</w:t>
            </w:r>
            <w:proofErr w:type="gramEnd"/>
            <w:r>
              <w:t>етям 15ч</w:t>
            </w:r>
          </w:p>
          <w:p w:rsidR="00CC22CE" w:rsidRDefault="00CC22CE" w:rsidP="00B30F3C"/>
        </w:tc>
        <w:tc>
          <w:tcPr>
            <w:tcW w:w="1560" w:type="dxa"/>
          </w:tcPr>
          <w:p w:rsidR="00CC22CE" w:rsidRDefault="00CC22CE" w:rsidP="00B30F3C">
            <w:pPr>
              <w:jc w:val="center"/>
            </w:pPr>
          </w:p>
        </w:tc>
        <w:tc>
          <w:tcPr>
            <w:tcW w:w="1560" w:type="dxa"/>
          </w:tcPr>
          <w:p w:rsidR="00CC22CE" w:rsidRDefault="00CC22CE" w:rsidP="00B30F3C">
            <w:pPr>
              <w:jc w:val="center"/>
            </w:pPr>
          </w:p>
        </w:tc>
      </w:tr>
    </w:tbl>
    <w:tbl>
      <w:tblPr>
        <w:tblStyle w:val="a3"/>
        <w:tblpPr w:leftFromText="180" w:rightFromText="180" w:vertAnchor="text" w:horzAnchor="page" w:tblpX="1" w:tblpY="-3827"/>
        <w:tblW w:w="16126" w:type="dxa"/>
        <w:tblLayout w:type="fixed"/>
        <w:tblLook w:val="04A0" w:firstRow="1" w:lastRow="0" w:firstColumn="1" w:lastColumn="0" w:noHBand="0" w:noVBand="1"/>
      </w:tblPr>
      <w:tblGrid>
        <w:gridCol w:w="636"/>
        <w:gridCol w:w="17"/>
        <w:gridCol w:w="731"/>
        <w:gridCol w:w="1134"/>
        <w:gridCol w:w="1276"/>
        <w:gridCol w:w="1276"/>
        <w:gridCol w:w="3543"/>
        <w:gridCol w:w="2410"/>
        <w:gridCol w:w="1701"/>
        <w:gridCol w:w="1701"/>
        <w:gridCol w:w="1701"/>
      </w:tblGrid>
      <w:tr w:rsidR="00CC22CE" w:rsidRPr="006B3B1F" w:rsidTr="00CC22CE">
        <w:trPr>
          <w:trHeight w:val="5989"/>
        </w:trPr>
        <w:tc>
          <w:tcPr>
            <w:tcW w:w="653" w:type="dxa"/>
            <w:gridSpan w:val="2"/>
            <w:tcBorders>
              <w:bottom w:val="nil"/>
            </w:tcBorders>
          </w:tcPr>
          <w:p w:rsidR="00CC22CE" w:rsidRPr="006B3B1F" w:rsidRDefault="00CC22CE" w:rsidP="00161B08"/>
        </w:tc>
        <w:tc>
          <w:tcPr>
            <w:tcW w:w="731" w:type="dxa"/>
            <w:tcBorders>
              <w:bottom w:val="single" w:sz="4" w:space="0" w:color="auto"/>
            </w:tcBorders>
          </w:tcPr>
          <w:p w:rsidR="00CC22CE" w:rsidRDefault="00CC22CE" w:rsidP="00161B08"/>
          <w:p w:rsidR="00CC22CE" w:rsidRPr="006B3B1F" w:rsidRDefault="00CC22CE" w:rsidP="00161B08">
            <w:r>
              <w:t>22-23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r w:rsidRPr="006B3B1F">
              <w:t>А.С. Пушкин. Викторина по сказкам поэта.</w:t>
            </w:r>
          </w:p>
          <w:p w:rsidR="00CC22CE" w:rsidRPr="006B3B1F" w:rsidRDefault="00CC22CE" w:rsidP="00161B08">
            <w:r w:rsidRPr="006B3B1F">
              <w:t>А.С. Пушкин.</w:t>
            </w:r>
          </w:p>
          <w:p w:rsidR="00CC22CE" w:rsidRPr="006B3B1F" w:rsidRDefault="00CC22CE" w:rsidP="00161B08">
            <w:r w:rsidRPr="006B3B1F">
              <w:t xml:space="preserve"> «У лукоморья дуб зеленый…»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r w:rsidRPr="006B3B1F">
              <w:t>Урок-викторина</w:t>
            </w:r>
          </w:p>
          <w:p w:rsidR="00CC22CE" w:rsidRPr="006B3B1F" w:rsidRDefault="00CC22CE" w:rsidP="00161B08">
            <w:r w:rsidRPr="006B3B1F">
              <w:t>Комбинированный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r w:rsidRPr="006B3B1F">
              <w:t>Актуализировать свои знания для проведения простейших доказательств, развивать воссоздающее и творческое воображение.</w:t>
            </w:r>
          </w:p>
          <w:p w:rsidR="00CC22CE" w:rsidRPr="006B3B1F" w:rsidRDefault="00CC22CE" w:rsidP="00161B08">
            <w:r w:rsidRPr="006B3B1F">
              <w:t>Учиться основам смыслового чтения поэтического текста, выделять существенную информацию, осуществлять анализ объектов с выделением существенных и несущественных признаков.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А. С. Пушкина.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выразительно и осознанно текст художественного произведения;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стихотворное произведение наизусть (по выбору)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А. С. Пушкина о природе.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выразительно и осознанно те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кст ст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>ихотворений;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осуществлять выборочное чтение отрывков, соответствующих описаниям каких-либо явлений природы (по заданию учителя);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изобразительные средства выразительности речи, отображающие красоту природы;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>– читать стихотворение наизусть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C22CE" w:rsidRDefault="00CC22CE" w:rsidP="00161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</w:t>
            </w:r>
            <w:proofErr w:type="gramStart"/>
            <w:r>
              <w:rPr>
                <w:rFonts w:ascii="Times New Roman" w:hAnsi="Times New Roman" w:cs="Times New Roman"/>
              </w:rPr>
              <w:t>выдаю</w:t>
            </w:r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щегося</w:t>
            </w:r>
            <w:proofErr w:type="spellEnd"/>
            <w:proofErr w:type="gramEnd"/>
            <w:r w:rsidRPr="006B3B1F">
              <w:rPr>
                <w:rFonts w:ascii="Times New Roman" w:hAnsi="Times New Roman" w:cs="Times New Roman"/>
              </w:rPr>
              <w:t xml:space="preserve"> представителя русской литературы </w:t>
            </w:r>
            <w:r w:rsidRPr="006B3B1F">
              <w:rPr>
                <w:rFonts w:ascii="Times New Roman" w:hAnsi="Times New Roman" w:cs="Times New Roman"/>
              </w:rPr>
              <w:br/>
              <w:t>А. С. Пушкина. Выразительное чтение, использование интонаций, соответствующих смыслу текста. Декламация стихотворных произведений</w:t>
            </w:r>
          </w:p>
          <w:p w:rsidR="00CC22CE" w:rsidRPr="006B3B1F" w:rsidRDefault="00CC22CE" w:rsidP="00161B08">
            <w:r w:rsidRPr="006B3B1F">
              <w:rPr>
                <w:rFonts w:ascii="Times New Roman" w:hAnsi="Times New Roman" w:cs="Times New Roman"/>
              </w:rPr>
              <w:t xml:space="preserve">Произведения А. С. Пушкина о природе и их особенности. Выразительное чтение, использование интонаций, соответствующих смыслу </w:t>
            </w:r>
            <w:r w:rsidRPr="006B3B1F"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22CE" w:rsidRPr="005A72E0" w:rsidRDefault="00CC22CE" w:rsidP="00161B08">
            <w:r>
              <w:t>Прогнозировать содержание раздела. Сравнивать авторские и народные произведения, отгадывать загадки, отвечать на вопросы викторины. Познакомиться с биографией А. С. Пушкина.</w:t>
            </w:r>
            <w:r w:rsidRPr="005A72E0">
              <w:t xml:space="preserve"> </w:t>
            </w:r>
            <w:r>
              <w:t>Наблюдать за рифмой и ритмом стихотворного текста.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22CE" w:rsidRDefault="00CC22CE" w:rsidP="00161B08"/>
        </w:tc>
        <w:tc>
          <w:tcPr>
            <w:tcW w:w="1701" w:type="dxa"/>
            <w:tcBorders>
              <w:bottom w:val="single" w:sz="4" w:space="0" w:color="auto"/>
            </w:tcBorders>
          </w:tcPr>
          <w:p w:rsidR="00CC22CE" w:rsidRDefault="00CC22CE" w:rsidP="00161B08"/>
        </w:tc>
      </w:tr>
      <w:tr w:rsidR="00CC22CE" w:rsidRPr="006B3B1F" w:rsidTr="00CC22CE">
        <w:tc>
          <w:tcPr>
            <w:tcW w:w="636" w:type="dxa"/>
            <w:vMerge w:val="restart"/>
            <w:tcBorders>
              <w:top w:val="nil"/>
            </w:tcBorders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24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А.С. Пушкин.</w:t>
            </w:r>
          </w:p>
          <w:p w:rsidR="00CC22CE" w:rsidRPr="006B3B1F" w:rsidRDefault="00CC22CE" w:rsidP="00161B08">
            <w:r w:rsidRPr="006B3B1F">
              <w:t>«Вот север тучи нагоняя…»,</w:t>
            </w:r>
          </w:p>
          <w:p w:rsidR="00CC22CE" w:rsidRPr="006B3B1F" w:rsidRDefault="00CC22CE" w:rsidP="00161B08">
            <w:r w:rsidRPr="006B3B1F">
              <w:t>«Зима! Крестьянин торжествуя…»</w:t>
            </w:r>
          </w:p>
        </w:tc>
        <w:tc>
          <w:tcPr>
            <w:tcW w:w="1276" w:type="dxa"/>
          </w:tcPr>
          <w:p w:rsidR="00CC22CE" w:rsidRPr="006B3B1F" w:rsidRDefault="00CC22CE" w:rsidP="00161B08">
            <w:r>
              <w:t>Комбини</w:t>
            </w:r>
            <w:r w:rsidRPr="006B3B1F">
              <w:t>рованный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Учиться основам смыслового чтения поэтического текста, выделять существенную информацию, осуществлять анализ объектов с выделением существенных и несущественных признаков.</w:t>
            </w:r>
          </w:p>
        </w:tc>
        <w:tc>
          <w:tcPr>
            <w:tcW w:w="3543" w:type="dxa"/>
            <w:tcBorders>
              <w:top w:val="nil"/>
            </w:tcBorders>
          </w:tcPr>
          <w:p w:rsidR="00CC22CE" w:rsidRPr="006B3B1F" w:rsidRDefault="00CC22CE" w:rsidP="00161B08"/>
        </w:tc>
        <w:tc>
          <w:tcPr>
            <w:tcW w:w="2410" w:type="dxa"/>
          </w:tcPr>
          <w:p w:rsidR="00CC22CE" w:rsidRPr="006B3B1F" w:rsidRDefault="00CC22CE" w:rsidP="00161B08">
            <w:r w:rsidRPr="006B3B1F">
              <w:rPr>
                <w:rFonts w:ascii="Times New Roman" w:hAnsi="Times New Roman" w:cs="Times New Roman"/>
              </w:rPr>
              <w:t xml:space="preserve">Связь произведений литературы с другими видами искусств. </w:t>
            </w:r>
            <w:r w:rsidRPr="006B3B1F">
              <w:rPr>
                <w:rFonts w:ascii="Times New Roman" w:hAnsi="Times New Roman" w:cs="Times New Roman"/>
              </w:rPr>
              <w:br/>
              <w:t>Декламация (чтение наизусть) стихотворных произведений</w:t>
            </w:r>
          </w:p>
        </w:tc>
        <w:tc>
          <w:tcPr>
            <w:tcW w:w="1701" w:type="dxa"/>
          </w:tcPr>
          <w:p w:rsidR="00CC22CE" w:rsidRPr="006B3B1F" w:rsidRDefault="00CC22CE" w:rsidP="00161B08">
            <w:r>
              <w:t>Находить средства художественной выразительности, наблюдать интересные выражения  в лирическом тексте.</w:t>
            </w:r>
          </w:p>
        </w:tc>
        <w:tc>
          <w:tcPr>
            <w:tcW w:w="1701" w:type="dxa"/>
          </w:tcPr>
          <w:p w:rsidR="00CC22CE" w:rsidRDefault="00CC22CE" w:rsidP="00161B08"/>
        </w:tc>
        <w:tc>
          <w:tcPr>
            <w:tcW w:w="1701" w:type="dxa"/>
          </w:tcPr>
          <w:p w:rsidR="00CC22CE" w:rsidRDefault="00CC22CE" w:rsidP="00161B08"/>
        </w:tc>
      </w:tr>
      <w:tr w:rsidR="00CC22CE" w:rsidRPr="006B3B1F" w:rsidTr="00CC22CE"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25-27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А.С. Пушкин.</w:t>
            </w:r>
          </w:p>
          <w:p w:rsidR="00CC22CE" w:rsidRPr="006B3B1F" w:rsidRDefault="00CC22CE" w:rsidP="00161B08">
            <w:r w:rsidRPr="006B3B1F">
              <w:t>«Сказка о рыбаке и рыбке»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Учиться основам смыслового чтения поэтического текста, выделять существенную информацию, устанавливать причинно</w:t>
            </w:r>
            <w:r w:rsidRPr="006B3B1F">
              <w:lastRenderedPageBreak/>
              <w:t>-следственные связи, строить логические цепи рассуждений, доказательств.</w:t>
            </w:r>
          </w:p>
        </w:tc>
        <w:tc>
          <w:tcPr>
            <w:tcW w:w="3543" w:type="dxa"/>
          </w:tcPr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содержание сказки.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выразительно и осознанно те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кст ск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>азки;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тему, главную мысль, моральную основу сказки;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по ролям;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обсуждении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>;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 xml:space="preserve">–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высказывать свое отношение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>к героям сказки и их поступкам</w:t>
            </w:r>
          </w:p>
        </w:tc>
        <w:tc>
          <w:tcPr>
            <w:tcW w:w="2410" w:type="dxa"/>
          </w:tcPr>
          <w:p w:rsidR="00CC22CE" w:rsidRPr="006B3B1F" w:rsidRDefault="00CC22CE" w:rsidP="00161B08">
            <w:r w:rsidRPr="006B3B1F">
              <w:rPr>
                <w:rFonts w:ascii="Times New Roman" w:hAnsi="Times New Roman" w:cs="Times New Roman"/>
              </w:rPr>
              <w:t>Герои произведения. Восприятие и понимание их эмоционально-нравственных переживаний. 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</w:tcPr>
          <w:p w:rsidR="00CC22CE" w:rsidRPr="006B3B1F" w:rsidRDefault="00CC22CE" w:rsidP="00161B08">
            <w:r>
              <w:t>Читать сказку вслух, различать стихотворный и прозаический текст, находить авторские сравнения, определять главных героев, давать им характеристи</w:t>
            </w:r>
            <w:r>
              <w:lastRenderedPageBreak/>
              <w:t>ки.</w:t>
            </w:r>
          </w:p>
        </w:tc>
        <w:tc>
          <w:tcPr>
            <w:tcW w:w="1701" w:type="dxa"/>
          </w:tcPr>
          <w:p w:rsidR="00CC22CE" w:rsidRDefault="00CC22CE" w:rsidP="00161B08"/>
        </w:tc>
        <w:tc>
          <w:tcPr>
            <w:tcW w:w="1701" w:type="dxa"/>
          </w:tcPr>
          <w:p w:rsidR="00CC22CE" w:rsidRDefault="00CC22CE" w:rsidP="00161B08"/>
        </w:tc>
      </w:tr>
      <w:tr w:rsidR="00CC22CE" w:rsidRPr="006B3B1F" w:rsidTr="00CC22CE">
        <w:tc>
          <w:tcPr>
            <w:tcW w:w="636" w:type="dxa"/>
            <w:vMerge w:val="restart"/>
            <w:tcBorders>
              <w:top w:val="nil"/>
            </w:tcBorders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28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И.А. Крылов. Биография.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Выделять существенную информацию, осуществлять анализ объектов с выделением существенных и несущественных признаков.</w:t>
            </w:r>
          </w:p>
        </w:tc>
        <w:tc>
          <w:tcPr>
            <w:tcW w:w="3543" w:type="dxa"/>
          </w:tcPr>
          <w:p w:rsidR="00CC22CE" w:rsidRPr="006B3B1F" w:rsidRDefault="00CC22CE" w:rsidP="00161B08"/>
        </w:tc>
        <w:tc>
          <w:tcPr>
            <w:tcW w:w="2410" w:type="dxa"/>
            <w:vMerge w:val="restart"/>
          </w:tcPr>
          <w:p w:rsidR="00CC22CE" w:rsidRPr="006B3B1F" w:rsidRDefault="00CC22CE" w:rsidP="00161B08">
            <w:r w:rsidRPr="006B3B1F">
              <w:rPr>
                <w:rFonts w:ascii="Times New Roman" w:hAnsi="Times New Roman" w:cs="Times New Roman"/>
              </w:rPr>
              <w:t>Басня. Ответы на вопросы по содержанию. Мораль. Выразительное чтение, использование интонаций, соответствующих смыслу текста. 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</w:tcPr>
          <w:p w:rsidR="00CC22CE" w:rsidRPr="006B3B1F" w:rsidRDefault="00CC22CE" w:rsidP="00161B08">
            <w:r>
              <w:t>Познакомиться с биографией И.А. Крылова. Отвечать и задавать вопросы.</w:t>
            </w:r>
          </w:p>
        </w:tc>
        <w:tc>
          <w:tcPr>
            <w:tcW w:w="1701" w:type="dxa"/>
          </w:tcPr>
          <w:p w:rsidR="00CC22CE" w:rsidRDefault="00CC22CE" w:rsidP="00161B08"/>
        </w:tc>
        <w:tc>
          <w:tcPr>
            <w:tcW w:w="1701" w:type="dxa"/>
          </w:tcPr>
          <w:p w:rsidR="00CC22CE" w:rsidRDefault="00CC22CE" w:rsidP="00161B08"/>
        </w:tc>
      </w:tr>
      <w:tr w:rsidR="00CC22CE" w:rsidRPr="006B3B1F" w:rsidTr="00CC22CE"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29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И.А. Крылов.</w:t>
            </w:r>
          </w:p>
          <w:p w:rsidR="00CC22CE" w:rsidRPr="006B3B1F" w:rsidRDefault="00CC22CE" w:rsidP="00161B08">
            <w:r w:rsidRPr="006B3B1F">
              <w:t>«Лебедь, рак и щука»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 xml:space="preserve">Устанавливать аналогии, формулировать собственное мнение и позицию, выделять существенную </w:t>
            </w:r>
            <w:r w:rsidRPr="006B3B1F">
              <w:lastRenderedPageBreak/>
              <w:t>информацию.</w:t>
            </w:r>
          </w:p>
        </w:tc>
        <w:tc>
          <w:tcPr>
            <w:tcW w:w="3543" w:type="dxa"/>
            <w:vMerge w:val="restart"/>
          </w:tcPr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понятие «басня»;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басни И. А. Крылова.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выразительно, осознанно текст;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– определять тему и главную мысль произведения;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главным героям;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– участвовать в обсуждении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прочитанного произведения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понятие «быль»;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творчество Л. Толстого.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выразительно, осознанно текст художественного произведения;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мысль;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главным героям;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– участвовать в обсуждении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</w:p>
        </w:tc>
        <w:tc>
          <w:tcPr>
            <w:tcW w:w="2410" w:type="dxa"/>
            <w:vMerge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>
            <w:r>
              <w:t>Отличать басню от стихотворения, Характеризовать героев с опорой на басенный текст.</w:t>
            </w:r>
          </w:p>
        </w:tc>
        <w:tc>
          <w:tcPr>
            <w:tcW w:w="1701" w:type="dxa"/>
          </w:tcPr>
          <w:p w:rsidR="00CC22CE" w:rsidRDefault="00CC22CE" w:rsidP="00161B08"/>
        </w:tc>
        <w:tc>
          <w:tcPr>
            <w:tcW w:w="1701" w:type="dxa"/>
          </w:tcPr>
          <w:p w:rsidR="00CC22CE" w:rsidRDefault="00CC22CE" w:rsidP="00161B08"/>
        </w:tc>
      </w:tr>
      <w:tr w:rsidR="00CC22CE" w:rsidRPr="006B3B1F" w:rsidTr="00CC22CE">
        <w:trPr>
          <w:trHeight w:val="757"/>
        </w:trPr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:rsidR="00CC22CE" w:rsidRDefault="00CC22CE" w:rsidP="00161B08">
            <w:r>
              <w:t>30</w:t>
            </w:r>
          </w:p>
          <w:p w:rsidR="00CC22CE" w:rsidRPr="006B3B1F" w:rsidRDefault="00CC22CE" w:rsidP="00161B08"/>
        </w:tc>
        <w:tc>
          <w:tcPr>
            <w:tcW w:w="1134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r w:rsidRPr="006B3B1F">
              <w:t>И.А. Крылов.</w:t>
            </w:r>
          </w:p>
          <w:p w:rsidR="00CC22CE" w:rsidRPr="006B3B1F" w:rsidRDefault="00CC22CE" w:rsidP="00161B08">
            <w:r w:rsidRPr="006B3B1F">
              <w:t>«Стрекоза и муравей»</w:t>
            </w:r>
          </w:p>
          <w:p w:rsidR="00CC22CE" w:rsidRPr="006B3B1F" w:rsidRDefault="00CC22CE" w:rsidP="00161B08"/>
        </w:tc>
        <w:tc>
          <w:tcPr>
            <w:tcW w:w="1276" w:type="dxa"/>
            <w:vMerge w:val="restart"/>
          </w:tcPr>
          <w:p w:rsidR="00CC22CE" w:rsidRPr="006B3B1F" w:rsidRDefault="00CC22CE" w:rsidP="00161B08">
            <w:r w:rsidRPr="006B3B1F">
              <w:t>Урок-театр</w:t>
            </w:r>
          </w:p>
          <w:p w:rsidR="00CC22CE" w:rsidRPr="006B3B1F" w:rsidRDefault="00CC22CE" w:rsidP="00161B08">
            <w:r>
              <w:t xml:space="preserve">Изучение нового </w:t>
            </w:r>
            <w:r w:rsidRPr="006B3B1F">
              <w:t>материала</w:t>
            </w:r>
          </w:p>
        </w:tc>
        <w:tc>
          <w:tcPr>
            <w:tcW w:w="1276" w:type="dxa"/>
            <w:vMerge w:val="restart"/>
          </w:tcPr>
          <w:p w:rsidR="00CC22CE" w:rsidRPr="006B3B1F" w:rsidRDefault="00CC22CE" w:rsidP="00161B08">
            <w:r w:rsidRPr="006B3B1F">
              <w:t>устанавливать причинно-следственные связи, строить логические цепи рассуждений, доказательств.</w:t>
            </w:r>
          </w:p>
          <w:p w:rsidR="00CC22CE" w:rsidRPr="006B3B1F" w:rsidRDefault="00CC22CE" w:rsidP="00161B08">
            <w:r w:rsidRPr="006B3B1F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3543" w:type="dxa"/>
            <w:vMerge/>
          </w:tcPr>
          <w:p w:rsidR="00CC22CE" w:rsidRPr="006B3B1F" w:rsidRDefault="00CC22CE" w:rsidP="00161B08"/>
        </w:tc>
        <w:tc>
          <w:tcPr>
            <w:tcW w:w="2410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Произведения о взаимоотношениях  людей. Пересказ текста.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>Участие в диалоге при обсуждении прослушанного произведения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r>
              <w:t>Определять главных героев произведения. Давать характеристику героям, составлять план произведения, Соотносить пословицы и смысл прозаического произведения.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22CE" w:rsidRDefault="00CC22CE" w:rsidP="00161B08"/>
        </w:tc>
        <w:tc>
          <w:tcPr>
            <w:tcW w:w="1701" w:type="dxa"/>
            <w:tcBorders>
              <w:bottom w:val="single" w:sz="4" w:space="0" w:color="auto"/>
            </w:tcBorders>
          </w:tcPr>
          <w:p w:rsidR="00CC22CE" w:rsidRDefault="00CC22CE" w:rsidP="00161B08"/>
        </w:tc>
      </w:tr>
      <w:tr w:rsidR="00CC22CE" w:rsidRPr="006B3B1F" w:rsidTr="00CC22CE">
        <w:trPr>
          <w:trHeight w:val="4186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CC22CE" w:rsidRPr="006B3B1F" w:rsidRDefault="00CC22CE" w:rsidP="00161B08"/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:rsidR="00CC22CE" w:rsidRDefault="00CC22CE" w:rsidP="00161B08">
            <w: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r>
              <w:t>Л. Н. Толстой «Старый дед и внучек»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C22CE" w:rsidRPr="006B3B1F" w:rsidRDefault="00CC22CE" w:rsidP="00161B08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C22CE" w:rsidRPr="006B3B1F" w:rsidRDefault="00CC22CE" w:rsidP="00161B08"/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C22CE" w:rsidRPr="006B3B1F" w:rsidRDefault="00CC22CE" w:rsidP="00161B08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CC22CE" w:rsidRPr="00863149" w:rsidRDefault="00CC22CE" w:rsidP="00161B08">
            <w:r>
              <w:t>Определять главных героев произведения, давать им характеристику, составлять план, соотносить пословицы и смысл прозаического произведения.</w:t>
            </w:r>
          </w:p>
        </w:tc>
        <w:tc>
          <w:tcPr>
            <w:tcW w:w="1701" w:type="dxa"/>
          </w:tcPr>
          <w:p w:rsidR="00CC22CE" w:rsidRDefault="00CC22CE" w:rsidP="00161B08"/>
        </w:tc>
        <w:tc>
          <w:tcPr>
            <w:tcW w:w="1701" w:type="dxa"/>
          </w:tcPr>
          <w:p w:rsidR="00CC22CE" w:rsidRDefault="00CC22CE" w:rsidP="00161B08"/>
        </w:tc>
      </w:tr>
      <w:tr w:rsidR="00CC22CE" w:rsidRPr="006B3B1F" w:rsidTr="00CC22CE">
        <w:trPr>
          <w:trHeight w:val="2443"/>
        </w:trPr>
        <w:tc>
          <w:tcPr>
            <w:tcW w:w="636" w:type="dxa"/>
            <w:vMerge w:val="restart"/>
            <w:tcBorders>
              <w:top w:val="nil"/>
            </w:tcBorders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32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Л.Н. Толстой.</w:t>
            </w:r>
          </w:p>
          <w:p w:rsidR="00CC22CE" w:rsidRPr="006B3B1F" w:rsidRDefault="00CC22CE" w:rsidP="00161B08">
            <w:r w:rsidRPr="006B3B1F">
              <w:t>«</w:t>
            </w:r>
            <w:proofErr w:type="spellStart"/>
            <w:r w:rsidRPr="006B3B1F">
              <w:t>Филипок</w:t>
            </w:r>
            <w:proofErr w:type="spellEnd"/>
            <w:r w:rsidRPr="006B3B1F">
              <w:t>»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543" w:type="dxa"/>
            <w:vMerge w:val="restart"/>
          </w:tcPr>
          <w:p w:rsidR="00CC22CE" w:rsidRPr="006B3B1F" w:rsidRDefault="00CC22CE" w:rsidP="00161B0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познавательные ра</w:t>
            </w:r>
            <w:proofErr w:type="gramStart"/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6B3B1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сказы Л. Толстого, творчество 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br/>
              <w:t>писателя.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выразительно, осознанно текст художественного произведения;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(рассказ, быль, стихотворение);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главным героям произведения;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обсуждении </w:t>
            </w:r>
            <w:r w:rsidRPr="006B3B1F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 xml:space="preserve">– отвечать на обобщающие </w:t>
            </w:r>
            <w:r w:rsidRPr="006B3B1F">
              <w:rPr>
                <w:rFonts w:ascii="Times New Roman" w:eastAsia="Calibri" w:hAnsi="Times New Roman" w:cs="Times New Roman"/>
              </w:rPr>
              <w:br/>
              <w:t>вопросы по теме</w:t>
            </w:r>
          </w:p>
        </w:tc>
        <w:tc>
          <w:tcPr>
            <w:tcW w:w="2410" w:type="dxa"/>
          </w:tcPr>
          <w:p w:rsidR="00CC22CE" w:rsidRPr="006B3B1F" w:rsidRDefault="00CC22CE" w:rsidP="00161B08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Ответы на вопросы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по содержанию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  <w:vMerge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</w:tr>
      <w:tr w:rsidR="00CC22CE" w:rsidRPr="006B3B1F" w:rsidTr="00CC22CE"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33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Л.Н. Толстой.</w:t>
            </w:r>
          </w:p>
          <w:p w:rsidR="00CC22CE" w:rsidRPr="006B3B1F" w:rsidRDefault="00CC22CE" w:rsidP="00161B08">
            <w:r w:rsidRPr="006B3B1F">
              <w:t>«</w:t>
            </w:r>
            <w:proofErr w:type="gramStart"/>
            <w:r w:rsidRPr="006B3B1F">
              <w:t>Правда</w:t>
            </w:r>
            <w:proofErr w:type="gramEnd"/>
            <w:r w:rsidRPr="006B3B1F">
              <w:t xml:space="preserve"> всего дороже.»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543" w:type="dxa"/>
            <w:vMerge/>
          </w:tcPr>
          <w:p w:rsidR="00CC22CE" w:rsidRPr="006B3B1F" w:rsidRDefault="00CC22CE" w:rsidP="00161B08"/>
        </w:tc>
        <w:tc>
          <w:tcPr>
            <w:tcW w:w="2410" w:type="dxa"/>
            <w:vMerge w:val="restart"/>
          </w:tcPr>
          <w:p w:rsidR="00CC22CE" w:rsidRPr="006B3B1F" w:rsidRDefault="00CC22CE" w:rsidP="00161B08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Участие в диалоге при обсуждении прочитанного произведения.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  <w:vMerge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</w:tr>
      <w:tr w:rsidR="00CC22CE" w:rsidRPr="006B3B1F" w:rsidTr="00CC22CE"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34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Л.Н. Толстой.</w:t>
            </w:r>
          </w:p>
          <w:p w:rsidR="00CC22CE" w:rsidRPr="006B3B1F" w:rsidRDefault="00CC22CE" w:rsidP="00161B08">
            <w:r w:rsidRPr="006B3B1F">
              <w:t>«Котенок</w:t>
            </w:r>
            <w:proofErr w:type="gramStart"/>
            <w:r w:rsidRPr="006B3B1F">
              <w:t>.»</w:t>
            </w:r>
            <w:proofErr w:type="gramEnd"/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 xml:space="preserve">устанавливать причинно-следственные связи, </w:t>
            </w:r>
            <w:r w:rsidRPr="006B3B1F">
              <w:lastRenderedPageBreak/>
              <w:t>строить логические цепи рассуждений, доказательств.</w:t>
            </w:r>
          </w:p>
        </w:tc>
        <w:tc>
          <w:tcPr>
            <w:tcW w:w="3543" w:type="dxa"/>
            <w:vMerge/>
          </w:tcPr>
          <w:p w:rsidR="00CC22CE" w:rsidRPr="006B3B1F" w:rsidRDefault="00CC22CE" w:rsidP="00161B08"/>
        </w:tc>
        <w:tc>
          <w:tcPr>
            <w:tcW w:w="2410" w:type="dxa"/>
            <w:vMerge/>
          </w:tcPr>
          <w:p w:rsidR="00CC22CE" w:rsidRPr="006B3B1F" w:rsidRDefault="00CC22CE" w:rsidP="00161B08"/>
        </w:tc>
        <w:tc>
          <w:tcPr>
            <w:tcW w:w="1701" w:type="dxa"/>
            <w:vMerge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</w:tr>
      <w:tr w:rsidR="00CC22CE" w:rsidRPr="006B3B1F" w:rsidTr="00CC22CE"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</w:tcPr>
          <w:p w:rsidR="00CC22CE" w:rsidRPr="006B3B1F" w:rsidRDefault="00CC22CE" w:rsidP="00161B08">
            <w:r>
              <w:t>35</w:t>
            </w:r>
          </w:p>
        </w:tc>
        <w:tc>
          <w:tcPr>
            <w:tcW w:w="1134" w:type="dxa"/>
          </w:tcPr>
          <w:p w:rsidR="00CC22CE" w:rsidRPr="006B3B1F" w:rsidRDefault="00CC22CE" w:rsidP="00161B08">
            <w:r w:rsidRPr="006B3B1F">
              <w:t>Разноцветные страницы</w:t>
            </w:r>
          </w:p>
        </w:tc>
        <w:tc>
          <w:tcPr>
            <w:tcW w:w="1276" w:type="dxa"/>
          </w:tcPr>
          <w:p w:rsidR="00CC22CE" w:rsidRPr="006B3B1F" w:rsidRDefault="00CC22CE" w:rsidP="00161B08">
            <w:proofErr w:type="spellStart"/>
            <w:proofErr w:type="gramStart"/>
            <w:r w:rsidRPr="006B3B1F">
              <w:t>Комбини-рованный</w:t>
            </w:r>
            <w:proofErr w:type="spellEnd"/>
            <w:proofErr w:type="gramEnd"/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>Актуализировать свои знания для проведения простейших доказательств, развивать воссоздающее и творческое воображение.</w:t>
            </w:r>
          </w:p>
        </w:tc>
        <w:tc>
          <w:tcPr>
            <w:tcW w:w="3543" w:type="dxa"/>
            <w:vMerge w:val="restart"/>
          </w:tcPr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выделять особенности сюжета произведения; </w:t>
            </w:r>
          </w:p>
          <w:p w:rsidR="00CC22CE" w:rsidRPr="006B3B1F" w:rsidRDefault="00CC22CE" w:rsidP="00161B0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выразительно, осознанно текст художественного произведения; </w:t>
            </w:r>
          </w:p>
          <w:p w:rsidR="00CC22CE" w:rsidRPr="006B3B1F" w:rsidRDefault="00CC22CE" w:rsidP="00161B08"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  <w:r w:rsidRPr="006B3B1F">
              <w:rPr>
                <w:rFonts w:ascii="Times New Roman" w:eastAsia="Calibri" w:hAnsi="Times New Roman" w:cs="Times New Roman"/>
              </w:rPr>
              <w:br/>
              <w:t>– давать характеристику главным героям произведения</w:t>
            </w:r>
          </w:p>
        </w:tc>
        <w:tc>
          <w:tcPr>
            <w:tcW w:w="2410" w:type="dxa"/>
            <w:vMerge/>
          </w:tcPr>
          <w:p w:rsidR="00CC22CE" w:rsidRPr="006B3B1F" w:rsidRDefault="00CC22CE" w:rsidP="00161B08"/>
        </w:tc>
        <w:tc>
          <w:tcPr>
            <w:tcW w:w="1701" w:type="dxa"/>
            <w:vMerge w:val="restart"/>
          </w:tcPr>
          <w:p w:rsidR="00CC22CE" w:rsidRPr="006B3B1F" w:rsidRDefault="00CC22CE" w:rsidP="00161B08">
            <w: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1701" w:type="dxa"/>
          </w:tcPr>
          <w:p w:rsidR="00CC22CE" w:rsidRDefault="00CC22CE" w:rsidP="00161B08"/>
        </w:tc>
        <w:tc>
          <w:tcPr>
            <w:tcW w:w="1701" w:type="dxa"/>
          </w:tcPr>
          <w:p w:rsidR="00CC22CE" w:rsidRDefault="00CC22CE" w:rsidP="00161B08"/>
        </w:tc>
      </w:tr>
      <w:tr w:rsidR="00CC22CE" w:rsidRPr="006B3B1F" w:rsidTr="00CC22CE">
        <w:trPr>
          <w:trHeight w:val="1021"/>
        </w:trPr>
        <w:tc>
          <w:tcPr>
            <w:tcW w:w="636" w:type="dxa"/>
            <w:vMerge/>
          </w:tcPr>
          <w:p w:rsidR="00CC22CE" w:rsidRPr="006B3B1F" w:rsidRDefault="00CC22CE" w:rsidP="00161B08"/>
        </w:tc>
        <w:tc>
          <w:tcPr>
            <w:tcW w:w="748" w:type="dxa"/>
            <w:gridSpan w:val="2"/>
            <w:vMerge w:val="restart"/>
          </w:tcPr>
          <w:p w:rsidR="00CC22CE" w:rsidRPr="006B3B1F" w:rsidRDefault="00CC22CE" w:rsidP="00161B08">
            <w:r>
              <w:t>36</w:t>
            </w:r>
          </w:p>
        </w:tc>
        <w:tc>
          <w:tcPr>
            <w:tcW w:w="1134" w:type="dxa"/>
            <w:vMerge w:val="restart"/>
          </w:tcPr>
          <w:p w:rsidR="00CC22CE" w:rsidRPr="006B3B1F" w:rsidRDefault="00CC22CE" w:rsidP="00161B08">
            <w:r w:rsidRPr="006B3B1F">
              <w:t>Обобщение по теме «Русские писатели»</w:t>
            </w:r>
          </w:p>
        </w:tc>
        <w:tc>
          <w:tcPr>
            <w:tcW w:w="1276" w:type="dxa"/>
          </w:tcPr>
          <w:p w:rsidR="00CC22CE" w:rsidRPr="006B3B1F" w:rsidRDefault="00CC22CE" w:rsidP="00161B08">
            <w:r>
              <w:t>Урок обобщения и закрепле</w:t>
            </w:r>
            <w:r w:rsidRPr="006B3B1F">
              <w:t>ния</w:t>
            </w:r>
          </w:p>
        </w:tc>
        <w:tc>
          <w:tcPr>
            <w:tcW w:w="1276" w:type="dxa"/>
          </w:tcPr>
          <w:p w:rsidR="00CC22CE" w:rsidRPr="006B3B1F" w:rsidRDefault="00CC22CE" w:rsidP="00161B08">
            <w:r w:rsidRPr="006B3B1F">
              <w:t xml:space="preserve">Осуществлять генерализацию и выведение общности для целого ряда или класса единичных объектов на основе </w:t>
            </w:r>
            <w:r w:rsidRPr="006B3B1F">
              <w:lastRenderedPageBreak/>
              <w:t>выделения сущностной связи.</w:t>
            </w:r>
          </w:p>
        </w:tc>
        <w:tc>
          <w:tcPr>
            <w:tcW w:w="3543" w:type="dxa"/>
            <w:vMerge/>
          </w:tcPr>
          <w:p w:rsidR="00CC22CE" w:rsidRPr="006B3B1F" w:rsidRDefault="00CC22CE" w:rsidP="00161B08"/>
        </w:tc>
        <w:tc>
          <w:tcPr>
            <w:tcW w:w="2410" w:type="dxa"/>
            <w:vMerge/>
          </w:tcPr>
          <w:p w:rsidR="00CC22CE" w:rsidRPr="006B3B1F" w:rsidRDefault="00CC22CE" w:rsidP="00161B08"/>
        </w:tc>
        <w:tc>
          <w:tcPr>
            <w:tcW w:w="1701" w:type="dxa"/>
            <w:vMerge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</w:tr>
      <w:tr w:rsidR="00CC22CE" w:rsidRPr="006B3B1F" w:rsidTr="00CC22CE">
        <w:trPr>
          <w:trHeight w:val="1008"/>
        </w:trPr>
        <w:tc>
          <w:tcPr>
            <w:tcW w:w="636" w:type="dxa"/>
            <w:vMerge/>
            <w:tcBorders>
              <w:bottom w:val="nil"/>
            </w:tcBorders>
          </w:tcPr>
          <w:p w:rsidR="00CC22CE" w:rsidRPr="006B3B1F" w:rsidRDefault="00CC22CE" w:rsidP="00161B08"/>
        </w:tc>
        <w:tc>
          <w:tcPr>
            <w:tcW w:w="748" w:type="dxa"/>
            <w:gridSpan w:val="2"/>
            <w:vMerge/>
            <w:tcBorders>
              <w:bottom w:val="nil"/>
            </w:tcBorders>
          </w:tcPr>
          <w:p w:rsidR="00CC22CE" w:rsidRDefault="00CC22CE" w:rsidP="00161B08"/>
        </w:tc>
        <w:tc>
          <w:tcPr>
            <w:tcW w:w="1134" w:type="dxa"/>
            <w:vMerge/>
            <w:tcBorders>
              <w:bottom w:val="nil"/>
            </w:tcBorders>
          </w:tcPr>
          <w:p w:rsidR="00CC22CE" w:rsidRPr="006B3B1F" w:rsidRDefault="00CC22CE" w:rsidP="00161B08"/>
        </w:tc>
        <w:tc>
          <w:tcPr>
            <w:tcW w:w="1276" w:type="dxa"/>
            <w:tcBorders>
              <w:bottom w:val="single" w:sz="4" w:space="0" w:color="auto"/>
            </w:tcBorders>
          </w:tcPr>
          <w:p w:rsidR="00CC22CE" w:rsidRPr="006B3B1F" w:rsidRDefault="00CC22CE" w:rsidP="00161B08"/>
        </w:tc>
        <w:tc>
          <w:tcPr>
            <w:tcW w:w="1276" w:type="dxa"/>
            <w:tcBorders>
              <w:bottom w:val="single" w:sz="4" w:space="0" w:color="auto"/>
            </w:tcBorders>
          </w:tcPr>
          <w:p w:rsidR="00CC22CE" w:rsidRPr="006B3B1F" w:rsidRDefault="00CC22CE" w:rsidP="00161B08"/>
        </w:tc>
        <w:tc>
          <w:tcPr>
            <w:tcW w:w="3543" w:type="dxa"/>
            <w:vMerge/>
          </w:tcPr>
          <w:p w:rsidR="00CC22CE" w:rsidRPr="006B3B1F" w:rsidRDefault="00CC22CE" w:rsidP="00161B08"/>
        </w:tc>
        <w:tc>
          <w:tcPr>
            <w:tcW w:w="2410" w:type="dxa"/>
            <w:vMerge/>
          </w:tcPr>
          <w:p w:rsidR="00CC22CE" w:rsidRPr="006B3B1F" w:rsidRDefault="00CC22CE" w:rsidP="00161B08"/>
        </w:tc>
        <w:tc>
          <w:tcPr>
            <w:tcW w:w="1701" w:type="dxa"/>
            <w:vMerge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  <w:tc>
          <w:tcPr>
            <w:tcW w:w="1701" w:type="dxa"/>
          </w:tcPr>
          <w:p w:rsidR="00CC22CE" w:rsidRPr="006B3B1F" w:rsidRDefault="00CC22CE" w:rsidP="00161B08"/>
        </w:tc>
      </w:tr>
    </w:tbl>
    <w:p w:rsidR="005439AE" w:rsidRPr="006B3B1F" w:rsidRDefault="00946AFE">
      <w:r w:rsidRPr="006B3B1F">
        <w:t xml:space="preserve"> </w:t>
      </w:r>
    </w:p>
    <w:p w:rsidR="005439AE" w:rsidRPr="006B3B1F" w:rsidRDefault="005439AE">
      <w:r w:rsidRPr="006B3B1F">
        <w:t>О братьях наших меньших (10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544"/>
        <w:gridCol w:w="2409"/>
        <w:gridCol w:w="1701"/>
        <w:gridCol w:w="1701"/>
        <w:gridCol w:w="1701"/>
      </w:tblGrid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t>37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Н.И. Сладков</w:t>
            </w:r>
          </w:p>
          <w:p w:rsidR="00CC22CE" w:rsidRPr="006B3B1F" w:rsidRDefault="00CC22CE">
            <w:r w:rsidRPr="006B3B1F">
              <w:t>«Они и мы»</w:t>
            </w:r>
          </w:p>
          <w:p w:rsidR="00CC22CE" w:rsidRPr="006B3B1F" w:rsidRDefault="00CC22CE">
            <w:r w:rsidRPr="006B3B1F">
              <w:t>А.А, Шибаев «Кто кем становится?»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3544" w:type="dxa"/>
            <w:vMerge w:val="restart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прогнозировать жанр произведения;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мотив поведения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героев путем выбора правильного ответа из текста;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– участвовать в анализе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содер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жания</w:t>
            </w:r>
            <w:proofErr w:type="spellEnd"/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поступки героев; </w:t>
            </w:r>
          </w:p>
          <w:p w:rsidR="00CC22CE" w:rsidRPr="006B3B1F" w:rsidRDefault="00CC22CE" w:rsidP="00BF5CAC">
            <w:r w:rsidRPr="006B3B1F">
              <w:rPr>
                <w:rFonts w:ascii="Times New Roman" w:eastAsia="Calibri" w:hAnsi="Times New Roman" w:cs="Times New Roman"/>
              </w:rPr>
              <w:t>– создавать небольшой устный текст на заданную тему</w:t>
            </w:r>
          </w:p>
        </w:tc>
        <w:tc>
          <w:tcPr>
            <w:tcW w:w="2409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Произведения о природе. Осознанное правильное чтение целыми словами. Выразительное чтение, использование интонаций, соответствующих смыслу текста. Понимание содержания литературного произведения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Прогнозировать содержание раздела, воспринимать на слух прочитанное, обогащать словарный запас.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t>38</w:t>
            </w:r>
          </w:p>
        </w:tc>
        <w:tc>
          <w:tcPr>
            <w:tcW w:w="1134" w:type="dxa"/>
          </w:tcPr>
          <w:p w:rsidR="00CC22CE" w:rsidRPr="006B3B1F" w:rsidRDefault="00CC22CE" w:rsidP="00954C5E">
            <w:r w:rsidRPr="006B3B1F">
              <w:t xml:space="preserve">Б. </w:t>
            </w:r>
            <w:proofErr w:type="spellStart"/>
            <w:r w:rsidRPr="006B3B1F">
              <w:t>Заходер</w:t>
            </w:r>
            <w:proofErr w:type="spellEnd"/>
            <w:r w:rsidRPr="006B3B1F">
              <w:t xml:space="preserve"> «Плачет киска…»</w:t>
            </w:r>
          </w:p>
          <w:p w:rsidR="00CC22CE" w:rsidRPr="006B3B1F" w:rsidRDefault="00CC22CE" w:rsidP="00954C5E">
            <w:r w:rsidRPr="006B3B1F">
              <w:t>И.Пивоварова «Жила-была собака…»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причинно-следственные связи, строить логические цепи рассуждений, доказательств, восприни</w:t>
            </w:r>
            <w:r w:rsidRPr="006B3B1F">
              <w:lastRenderedPageBreak/>
              <w:t>мать на слух художественные произведения разных жанров.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Находить авторские сравнения и находить свои, определять главных героев.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lastRenderedPageBreak/>
              <w:t>39</w:t>
            </w:r>
          </w:p>
        </w:tc>
        <w:tc>
          <w:tcPr>
            <w:tcW w:w="1134" w:type="dxa"/>
          </w:tcPr>
          <w:p w:rsidR="00CC22CE" w:rsidRPr="006B3B1F" w:rsidRDefault="00CC22CE" w:rsidP="00B03511">
            <w:r w:rsidRPr="006B3B1F">
              <w:t>В.Берестов</w:t>
            </w:r>
          </w:p>
          <w:p w:rsidR="00CC22CE" w:rsidRPr="006B3B1F" w:rsidRDefault="00CC22CE" w:rsidP="00B03511">
            <w:r w:rsidRPr="006B3B1F">
              <w:t>«Кошкин щенок»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видов, воспринимать на слух художественные произведения разных жанров.</w:t>
            </w:r>
          </w:p>
        </w:tc>
        <w:tc>
          <w:tcPr>
            <w:tcW w:w="3544" w:type="dxa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выполнять творческую работу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(сочинение сказок); </w:t>
            </w:r>
          </w:p>
          <w:p w:rsidR="00CC22CE" w:rsidRPr="006B3B1F" w:rsidRDefault="00CC22CE" w:rsidP="00BF5CAC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и выразительно текст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художественного</w:t>
            </w:r>
            <w:proofErr w:type="gramEnd"/>
          </w:p>
          <w:p w:rsidR="00CC22CE" w:rsidRPr="006B3B1F" w:rsidRDefault="00CC22CE" w:rsidP="00BF5CAC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произведения</w:t>
            </w:r>
          </w:p>
          <w:p w:rsidR="00CC22CE" w:rsidRPr="006B3B1F" w:rsidRDefault="00CC22CE" w:rsidP="00BF5CAC">
            <w:r w:rsidRPr="006B3B1F">
              <w:rPr>
                <w:rFonts w:ascii="Times New Roman" w:hAnsi="Times New Roman" w:cs="Times New Roman"/>
              </w:rPr>
              <w:t>– определять его тему и главную мысль</w:t>
            </w:r>
          </w:p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Герои произведения. Восприятие и понимание их эмоционально-нравственных переживаний.</w:t>
            </w:r>
          </w:p>
        </w:tc>
        <w:tc>
          <w:tcPr>
            <w:tcW w:w="1701" w:type="dxa"/>
          </w:tcPr>
          <w:p w:rsidR="00CC22CE" w:rsidRPr="006B3B1F" w:rsidRDefault="00CC22CE">
            <w:r>
              <w:t xml:space="preserve">Воспринимать на слух </w:t>
            </w:r>
            <w:proofErr w:type="gramStart"/>
            <w:r>
              <w:t>прочитанное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t>40</w:t>
            </w:r>
          </w:p>
        </w:tc>
        <w:tc>
          <w:tcPr>
            <w:tcW w:w="1134" w:type="dxa"/>
          </w:tcPr>
          <w:p w:rsidR="00CC22CE" w:rsidRPr="006B3B1F" w:rsidRDefault="00CC22CE" w:rsidP="007B528A">
            <w:r w:rsidRPr="006B3B1F">
              <w:t>М.М. Пришвин</w:t>
            </w:r>
          </w:p>
          <w:p w:rsidR="00CC22CE" w:rsidRPr="006B3B1F" w:rsidRDefault="00CC22CE" w:rsidP="007B528A">
            <w:r w:rsidRPr="006B3B1F">
              <w:t>«Ребята и утята»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Устанавливать причинно-следственные связи, </w:t>
            </w:r>
            <w:r w:rsidRPr="006B3B1F">
              <w:lastRenderedPageBreak/>
              <w:t>строить логические цепи рассуждений, доказательств, воспринимать на слух художественные произведения разных жанров, обмениваться мнениями с одноклассниками по поводу читаемых произведений.</w:t>
            </w:r>
          </w:p>
        </w:tc>
        <w:tc>
          <w:tcPr>
            <w:tcW w:w="3544" w:type="dxa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определять, от какого лица идет повествование;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 текст;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части, составлять его простой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план; </w:t>
            </w:r>
          </w:p>
          <w:p w:rsidR="00CC22CE" w:rsidRPr="006B3B1F" w:rsidRDefault="00CC22CE" w:rsidP="00BF5CAC">
            <w:r w:rsidRPr="006B3B1F">
              <w:rPr>
                <w:rFonts w:ascii="Times New Roman" w:eastAsia="Calibri" w:hAnsi="Times New Roman" w:cs="Times New Roman"/>
              </w:rPr>
              <w:t>– различать жанры художественной литературы (сказка, рассказ, басня)</w:t>
            </w:r>
          </w:p>
        </w:tc>
        <w:tc>
          <w:tcPr>
            <w:tcW w:w="2409" w:type="dxa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Произведения классиков детской литературы о животных. </w:t>
            </w:r>
          </w:p>
          <w:p w:rsidR="00CC22CE" w:rsidRPr="006B3B1F" w:rsidRDefault="00CC22CE" w:rsidP="00BF5CAC">
            <w:r w:rsidRPr="006B3B1F">
              <w:rPr>
                <w:rFonts w:ascii="Times New Roman" w:eastAsia="Calibri" w:hAnsi="Times New Roman" w:cs="Times New Roman"/>
              </w:rPr>
              <w:t xml:space="preserve">Устное сочинение повествовательного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характера с элементами рассуждения и описания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lastRenderedPageBreak/>
              <w:t xml:space="preserve">Сравнивать художественные и научно-познавательные тексты, сказки и </w:t>
            </w:r>
            <w:r>
              <w:lastRenderedPageBreak/>
              <w:t>рассказы о животных.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lastRenderedPageBreak/>
              <w:t>41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Е.И. </w:t>
            </w:r>
            <w:proofErr w:type="spellStart"/>
            <w:r w:rsidRPr="006B3B1F">
              <w:t>Чарушин</w:t>
            </w:r>
            <w:proofErr w:type="spellEnd"/>
          </w:p>
          <w:p w:rsidR="00CC22CE" w:rsidRPr="006B3B1F" w:rsidRDefault="00CC22CE">
            <w:r w:rsidRPr="006B3B1F">
              <w:t>«Страшный рассказ»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Устанавливать аналогии, формулировать собственное мнение и позицию, выделять существенную информацию, </w:t>
            </w:r>
            <w:r w:rsidRPr="006B3B1F">
              <w:lastRenderedPageBreak/>
              <w:t>обмениваться мнениями с одноклассниками по поводу читаемых произведений.</w:t>
            </w:r>
          </w:p>
        </w:tc>
        <w:tc>
          <w:tcPr>
            <w:tcW w:w="3544" w:type="dxa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«логическое ударение».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построение, характер текста;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использовать силу голоса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для постановки логического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ударения;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диалоге;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формулировать и высказывать свое мнение о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прочитанном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 xml:space="preserve">по плану; </w:t>
            </w:r>
          </w:p>
          <w:p w:rsidR="00CC22CE" w:rsidRPr="006B3B1F" w:rsidRDefault="00CC22CE" w:rsidP="00BF5CAC">
            <w:r w:rsidRPr="006B3B1F">
              <w:rPr>
                <w:rFonts w:ascii="Times New Roman" w:eastAsia="Calibri" w:hAnsi="Times New Roman" w:cs="Times New Roman"/>
              </w:rPr>
              <w:t>– пересказывать текст</w:t>
            </w:r>
          </w:p>
        </w:tc>
        <w:tc>
          <w:tcPr>
            <w:tcW w:w="2409" w:type="dxa"/>
            <w:vMerge w:val="restart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Построение небольшого монологического высказывания о произведении (героях, событиях).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Пересказ текста. </w:t>
            </w:r>
          </w:p>
          <w:p w:rsidR="00CC22CE" w:rsidRPr="006B3B1F" w:rsidRDefault="00CC22CE" w:rsidP="00BF5CAC">
            <w:r w:rsidRPr="006B3B1F">
              <w:rPr>
                <w:rFonts w:ascii="Times New Roman" w:eastAsia="Calibri" w:hAnsi="Times New Roman" w:cs="Times New Roman"/>
              </w:rPr>
              <w:t xml:space="preserve">Постановка вопросов по содержанию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>, ответы на них</w:t>
            </w:r>
          </w:p>
        </w:tc>
        <w:tc>
          <w:tcPr>
            <w:tcW w:w="1701" w:type="dxa"/>
          </w:tcPr>
          <w:p w:rsidR="00CC22CE" w:rsidRPr="006B3B1F" w:rsidRDefault="00CC22CE">
            <w:r>
              <w:t xml:space="preserve">Определять героев и характеризовать их, воспринимать на слух </w:t>
            </w:r>
            <w:proofErr w:type="gramStart"/>
            <w:r>
              <w:t>прочитанное</w:t>
            </w:r>
            <w:proofErr w:type="gramEnd"/>
            <w:r>
              <w:t>, участвовать в обсуждении.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lastRenderedPageBreak/>
              <w:t>42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Б.С. Житков</w:t>
            </w:r>
          </w:p>
          <w:p w:rsidR="00CC22CE" w:rsidRPr="006B3B1F" w:rsidRDefault="00CC22CE">
            <w:r w:rsidRPr="006B3B1F">
              <w:t>«Храбрый утенок»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Устанавливать причинно-следственные связи, строить логические цепи рассуждений, доказательств, воспринимать на слух художественные произведения разных жанров, обмениваться мнениями с одноклассниками по поводу читаемых </w:t>
            </w:r>
            <w:r w:rsidRPr="006B3B1F">
              <w:lastRenderedPageBreak/>
              <w:t>произведений.</w:t>
            </w:r>
          </w:p>
        </w:tc>
        <w:tc>
          <w:tcPr>
            <w:tcW w:w="3544" w:type="dxa"/>
          </w:tcPr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объяснять авторское и собственное отношение к персонажам;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работать с иллюстрациями;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части, составлять его простой план; </w:t>
            </w:r>
          </w:p>
          <w:p w:rsidR="00CC22CE" w:rsidRPr="006B3B1F" w:rsidRDefault="00CC22CE" w:rsidP="00BF5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BF5CAC">
            <w:r w:rsidRPr="006B3B1F">
              <w:rPr>
                <w:rFonts w:ascii="Times New Roman" w:eastAsia="Calibri" w:hAnsi="Times New Roman" w:cs="Times New Roman"/>
              </w:rPr>
              <w:t>– оценивать события, героев произведения</w:t>
            </w:r>
          </w:p>
        </w:tc>
        <w:tc>
          <w:tcPr>
            <w:tcW w:w="2409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Выражать своё собственное отношение к героям, давать нравственную оценку поступкам, участвовать в обсуждении.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lastRenderedPageBreak/>
              <w:t>43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В.В. Бианки</w:t>
            </w:r>
          </w:p>
          <w:p w:rsidR="00CC22CE" w:rsidRPr="006B3B1F" w:rsidRDefault="00CC22CE">
            <w:r w:rsidRPr="006B3B1F">
              <w:t>«музыкант»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аналогии, формулировать собственное мнение и позицию, выделять существенную информацию, обмениваться мнениями с одноклассниками по поводу читаемых произведений.</w:t>
            </w:r>
          </w:p>
        </w:tc>
        <w:tc>
          <w:tcPr>
            <w:tcW w:w="3544" w:type="dxa"/>
            <w:vMerge w:val="restart"/>
          </w:tcPr>
          <w:p w:rsidR="00CC22CE" w:rsidRPr="006B3B1F" w:rsidRDefault="00CC22CE" w:rsidP="0046331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46331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эмоциональный тон персонажа;</w:t>
            </w:r>
          </w:p>
          <w:p w:rsidR="00CC22CE" w:rsidRPr="006B3B1F" w:rsidRDefault="00CC22CE" w:rsidP="0046331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проводить лексическую работу; </w:t>
            </w:r>
          </w:p>
          <w:p w:rsidR="00CC22CE" w:rsidRPr="006B3B1F" w:rsidRDefault="00CC22CE" w:rsidP="0046331C">
            <w:r w:rsidRPr="006B3B1F">
              <w:rPr>
                <w:rFonts w:ascii="Times New Roman" w:eastAsia="Calibri" w:hAnsi="Times New Roman" w:cs="Times New Roman"/>
              </w:rPr>
              <w:t>– создавать небольшой устный текст на заданную тему</w:t>
            </w:r>
          </w:p>
        </w:tc>
        <w:tc>
          <w:tcPr>
            <w:tcW w:w="2409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hAnsi="Times New Roman" w:cs="Times New Roman"/>
              </w:rPr>
              <w:br/>
              <w:t>использование интонаций, соответствующих смыслу текста. Устное сочинение повествовательного характера с элементами рассуждения и описания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Видеть красоту природы, изображенную в художественном произведении, составлять план и пересказывать.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t>44</w:t>
            </w:r>
          </w:p>
        </w:tc>
        <w:tc>
          <w:tcPr>
            <w:tcW w:w="1134" w:type="dxa"/>
          </w:tcPr>
          <w:p w:rsidR="00CC22CE" w:rsidRPr="006B3B1F" w:rsidRDefault="00CC22CE" w:rsidP="00954C5E">
            <w:r w:rsidRPr="006B3B1F">
              <w:t>В.В. Бианки</w:t>
            </w:r>
          </w:p>
          <w:p w:rsidR="00CC22CE" w:rsidRPr="006B3B1F" w:rsidRDefault="00CC22CE">
            <w:r w:rsidRPr="006B3B1F">
              <w:t>«Сова»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lastRenderedPageBreak/>
              <w:t>45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Разноцветные страницы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Урок-викторина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видов, воспринимать на слух художественные произведения разных жанров.</w:t>
            </w:r>
          </w:p>
        </w:tc>
        <w:tc>
          <w:tcPr>
            <w:tcW w:w="3544" w:type="dxa"/>
            <w:vMerge w:val="restart"/>
          </w:tcPr>
          <w:p w:rsidR="00CC22CE" w:rsidRPr="006B3B1F" w:rsidRDefault="00CC22CE" w:rsidP="0046331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о животных. </w:t>
            </w:r>
          </w:p>
          <w:p w:rsidR="00CC22CE" w:rsidRPr="006B3B1F" w:rsidRDefault="00CC22CE" w:rsidP="0046331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46331C"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</w:tc>
        <w:tc>
          <w:tcPr>
            <w:tcW w:w="2409" w:type="dxa"/>
            <w:vMerge w:val="restart"/>
          </w:tcPr>
          <w:p w:rsidR="00CC22CE" w:rsidRPr="006B3B1F" w:rsidRDefault="00CC22CE"/>
          <w:p w:rsidR="00CC22CE" w:rsidRPr="006B3B1F" w:rsidRDefault="00CC22CE" w:rsidP="0046331C"/>
          <w:p w:rsidR="00CC22CE" w:rsidRPr="006B3B1F" w:rsidRDefault="00CC22CE" w:rsidP="0046331C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>Произведения</w:t>
            </w:r>
          </w:p>
          <w:p w:rsidR="00CC22CE" w:rsidRPr="006B3B1F" w:rsidRDefault="00CC22CE" w:rsidP="005A322E">
            <w:r w:rsidRPr="006B3B1F">
              <w:rPr>
                <w:rFonts w:ascii="Times New Roman" w:hAnsi="Times New Roman" w:cs="Times New Roman"/>
              </w:rPr>
              <w:t xml:space="preserve"> классиков</w:t>
            </w:r>
            <w:r w:rsidRPr="006B3B1F">
              <w:rPr>
                <w:rFonts w:ascii="Times New Roman" w:hAnsi="Times New Roman" w:cs="Times New Roman"/>
              </w:rPr>
              <w:br/>
              <w:t>детской литературы о животных. Составление обобщающих вопросов по содержанию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Оценивать свой ответ, планировать возможный вариант исправления допущенных ошибок. Выбирать книги по темам и по авторам.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E6819">
        <w:tc>
          <w:tcPr>
            <w:tcW w:w="675" w:type="dxa"/>
          </w:tcPr>
          <w:p w:rsidR="00CC22CE" w:rsidRPr="006B3B1F" w:rsidRDefault="00CC22CE">
            <w:r>
              <w:t>46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Обобщение по теме «О братьях наших меньших»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Урок обобщения и </w:t>
            </w:r>
            <w:proofErr w:type="spellStart"/>
            <w:proofErr w:type="gramStart"/>
            <w:r w:rsidRPr="006B3B1F">
              <w:t>закрепле-ния</w:t>
            </w:r>
            <w:proofErr w:type="spellEnd"/>
            <w:proofErr w:type="gramEnd"/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Осуществлять генерализацию и выведение общности для целого ряда или класса единичных объектов </w:t>
            </w:r>
            <w:r w:rsidRPr="006B3B1F">
              <w:lastRenderedPageBreak/>
              <w:t>на основе выделения сущностной связи.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</w:tbl>
    <w:p w:rsidR="005439AE" w:rsidRPr="006B3B1F" w:rsidRDefault="005439AE">
      <w:r w:rsidRPr="006B3B1F">
        <w:lastRenderedPageBreak/>
        <w:t>Из детских журналов (9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1"/>
        <w:gridCol w:w="1138"/>
        <w:gridCol w:w="1276"/>
        <w:gridCol w:w="1276"/>
        <w:gridCol w:w="3544"/>
        <w:gridCol w:w="2409"/>
        <w:gridCol w:w="1701"/>
        <w:gridCol w:w="1701"/>
        <w:gridCol w:w="1701"/>
      </w:tblGrid>
      <w:tr w:rsidR="00CC22CE" w:rsidRPr="006B3B1F" w:rsidTr="00030FD5">
        <w:trPr>
          <w:trHeight w:val="3773"/>
        </w:trPr>
        <w:tc>
          <w:tcPr>
            <w:tcW w:w="671" w:type="dxa"/>
          </w:tcPr>
          <w:p w:rsidR="00CC22CE" w:rsidRPr="006B3B1F" w:rsidRDefault="00CC22CE">
            <w:r>
              <w:t>47</w:t>
            </w:r>
          </w:p>
        </w:tc>
        <w:tc>
          <w:tcPr>
            <w:tcW w:w="1138" w:type="dxa"/>
          </w:tcPr>
          <w:p w:rsidR="00CC22CE" w:rsidRPr="006B3B1F" w:rsidRDefault="00CC22CE">
            <w:r w:rsidRPr="006B3B1F">
              <w:t>Знакомство с детскими журналами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3544" w:type="dxa"/>
            <w:vMerge w:val="restart"/>
          </w:tcPr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Знать: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названия детских журналов; 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понятие «темп» чтения.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устанавливать темп чтения от смысла читаемого; 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работать с иллюстрациями; 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D25F0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произведения; </w:t>
            </w:r>
          </w:p>
          <w:p w:rsidR="00CC22CE" w:rsidRPr="006B3B1F" w:rsidRDefault="00CC22CE" w:rsidP="00D25F0C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</w:t>
            </w:r>
            <w:r w:rsidRPr="006B3B1F">
              <w:rPr>
                <w:rFonts w:ascii="Times New Roman" w:eastAsia="Calibri" w:hAnsi="Times New Roman" w:cs="Times New Roman"/>
              </w:rPr>
              <w:br/>
            </w:r>
          </w:p>
          <w:p w:rsidR="00CC22CE" w:rsidRPr="006B3B1F" w:rsidRDefault="00CC22CE" w:rsidP="00D25F0C"/>
        </w:tc>
        <w:tc>
          <w:tcPr>
            <w:tcW w:w="2409" w:type="dxa"/>
          </w:tcPr>
          <w:p w:rsidR="00CC22CE" w:rsidRPr="006B3B1F" w:rsidRDefault="00CC22CE" w:rsidP="00E73D98">
            <w:pPr>
              <w:ind w:left="360"/>
            </w:pPr>
            <w:r w:rsidRPr="00E73D98">
              <w:rPr>
                <w:rFonts w:ascii="Times New Roman" w:hAnsi="Times New Roman" w:cs="Times New Roman"/>
              </w:rPr>
              <w:t>Работа над пониманием содержания литературного</w:t>
            </w:r>
            <w:r w:rsidRPr="00E73D98">
              <w:rPr>
                <w:rFonts w:ascii="Times New Roman" w:hAnsi="Times New Roman" w:cs="Times New Roman"/>
              </w:rPr>
              <w:br/>
              <w:t xml:space="preserve">произведения: </w:t>
            </w:r>
            <w:r w:rsidRPr="00E73D98">
              <w:rPr>
                <w:rFonts w:ascii="Times New Roman" w:hAnsi="Times New Roman" w:cs="Times New Roman"/>
              </w:rPr>
              <w:br/>
              <w:t xml:space="preserve">тема, главная мысль </w:t>
            </w:r>
            <w:r w:rsidRPr="00E73D98">
              <w:rPr>
                <w:rFonts w:ascii="Times New Roman" w:hAnsi="Times New Roman" w:cs="Times New Roman"/>
              </w:rPr>
              <w:br/>
              <w:t xml:space="preserve">(идея), события, их </w:t>
            </w:r>
            <w:r w:rsidRPr="00E73D98">
              <w:rPr>
                <w:rFonts w:ascii="Times New Roman" w:hAnsi="Times New Roman" w:cs="Times New Roman"/>
              </w:rPr>
              <w:br/>
              <w:t xml:space="preserve">последовательность. </w:t>
            </w:r>
            <w:r w:rsidRPr="00E73D98">
              <w:rPr>
                <w:rFonts w:ascii="Times New Roman" w:hAnsi="Times New Roman" w:cs="Times New Roman"/>
              </w:rPr>
              <w:br/>
              <w:t xml:space="preserve">Декламация (чтение </w:t>
            </w:r>
            <w:r w:rsidRPr="00E73D98">
              <w:rPr>
                <w:rFonts w:ascii="Times New Roman" w:hAnsi="Times New Roman" w:cs="Times New Roman"/>
              </w:rPr>
              <w:br/>
              <w:t>наизусть) стихотворных произведений</w:t>
            </w:r>
          </w:p>
        </w:tc>
        <w:tc>
          <w:tcPr>
            <w:tcW w:w="1701" w:type="dxa"/>
          </w:tcPr>
          <w:p w:rsidR="00CC22CE" w:rsidRPr="006B3B1F" w:rsidRDefault="00CC22CE" w:rsidP="00E73D98">
            <w:pPr>
              <w:ind w:left="360"/>
            </w:pPr>
            <w:r>
              <w:t>Прогнозировать содержание раздела, планировать работу на уроке, придумывать вопросы по содержанию.</w:t>
            </w:r>
          </w:p>
        </w:tc>
        <w:tc>
          <w:tcPr>
            <w:tcW w:w="1701" w:type="dxa"/>
          </w:tcPr>
          <w:p w:rsidR="00CC22CE" w:rsidRDefault="00CC22CE" w:rsidP="00E73D98">
            <w:pPr>
              <w:ind w:left="360"/>
            </w:pPr>
          </w:p>
        </w:tc>
        <w:tc>
          <w:tcPr>
            <w:tcW w:w="1701" w:type="dxa"/>
          </w:tcPr>
          <w:p w:rsidR="00CC22CE" w:rsidRDefault="00CC22CE" w:rsidP="00E73D98">
            <w:pPr>
              <w:ind w:left="360"/>
            </w:pPr>
          </w:p>
        </w:tc>
      </w:tr>
      <w:tr w:rsidR="00CC22CE" w:rsidRPr="006B3B1F" w:rsidTr="00030FD5">
        <w:trPr>
          <w:trHeight w:val="440"/>
        </w:trPr>
        <w:tc>
          <w:tcPr>
            <w:tcW w:w="671" w:type="dxa"/>
          </w:tcPr>
          <w:p w:rsidR="00CC22CE" w:rsidRPr="006B3B1F" w:rsidRDefault="00CC22CE" w:rsidP="004272DA">
            <w:r>
              <w:t>48</w:t>
            </w:r>
          </w:p>
        </w:tc>
        <w:tc>
          <w:tcPr>
            <w:tcW w:w="1138" w:type="dxa"/>
          </w:tcPr>
          <w:p w:rsidR="00CC22CE" w:rsidRPr="006B3B1F" w:rsidRDefault="00CC22CE" w:rsidP="004272DA">
            <w:r w:rsidRPr="006B3B1F">
              <w:t>Д. Хармс</w:t>
            </w:r>
          </w:p>
          <w:p w:rsidR="00CC22CE" w:rsidRPr="006B3B1F" w:rsidRDefault="00CC22CE" w:rsidP="004272DA">
            <w:r w:rsidRPr="006B3B1F">
              <w:t>«Игра»</w:t>
            </w:r>
          </w:p>
        </w:tc>
        <w:tc>
          <w:tcPr>
            <w:tcW w:w="1276" w:type="dxa"/>
          </w:tcPr>
          <w:p w:rsidR="00CC22CE" w:rsidRPr="006B3B1F" w:rsidRDefault="00CC22CE" w:rsidP="004272DA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4272DA">
            <w:r w:rsidRPr="006B3B1F">
              <w:t>Выделять существенную информацию, осуществлять анализ объектов с выделением существенных и несущественных признако</w:t>
            </w:r>
            <w:r w:rsidRPr="006B3B1F">
              <w:lastRenderedPageBreak/>
              <w:t>в.</w:t>
            </w:r>
          </w:p>
        </w:tc>
        <w:tc>
          <w:tcPr>
            <w:tcW w:w="3544" w:type="dxa"/>
            <w:vMerge/>
          </w:tcPr>
          <w:p w:rsidR="00CC22CE" w:rsidRPr="006B3B1F" w:rsidRDefault="00CC22CE" w:rsidP="00D25F0C">
            <w:pP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409" w:type="dxa"/>
          </w:tcPr>
          <w:p w:rsidR="00CC22CE" w:rsidRPr="006B3B1F" w:rsidRDefault="00CC22CE" w:rsidP="004272DA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использование интонаций, соответствующих смыслу текста. </w:t>
            </w:r>
          </w:p>
          <w:p w:rsidR="00CC22CE" w:rsidRPr="006B3B1F" w:rsidRDefault="00CC22CE" w:rsidP="00427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22CE" w:rsidRPr="006B3B1F" w:rsidRDefault="00CC22CE">
            <w:r>
              <w:t>Отличать журнал от книги.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30FD5">
        <w:tc>
          <w:tcPr>
            <w:tcW w:w="671" w:type="dxa"/>
          </w:tcPr>
          <w:p w:rsidR="00CC22CE" w:rsidRPr="006B3B1F" w:rsidRDefault="00CC22CE">
            <w:r>
              <w:lastRenderedPageBreak/>
              <w:t>49</w:t>
            </w:r>
          </w:p>
        </w:tc>
        <w:tc>
          <w:tcPr>
            <w:tcW w:w="1138" w:type="dxa"/>
          </w:tcPr>
          <w:p w:rsidR="00CC22CE" w:rsidRPr="006B3B1F" w:rsidRDefault="00CC22CE">
            <w:r w:rsidRPr="006B3B1F">
              <w:t>Д. Хармс «Вы знаете»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Урок-игра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544" w:type="dxa"/>
            <w:vMerge w:val="restart"/>
          </w:tcPr>
          <w:p w:rsidR="00CC22CE" w:rsidRPr="006B3B1F" w:rsidRDefault="00CC22CE"/>
        </w:tc>
        <w:tc>
          <w:tcPr>
            <w:tcW w:w="2409" w:type="dxa"/>
          </w:tcPr>
          <w:p w:rsidR="00CC22CE" w:rsidRPr="006B3B1F" w:rsidRDefault="00CC22CE" w:rsidP="004272DA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использование интонаций, соответствующих смыслу текста. </w:t>
            </w:r>
          </w:p>
          <w:p w:rsidR="00CC22CE" w:rsidRPr="006B3B1F" w:rsidRDefault="00CC22CE" w:rsidP="004272DA">
            <w:r w:rsidRPr="006B3B1F">
              <w:rPr>
                <w:rFonts w:ascii="Times New Roman" w:eastAsia="Calibri" w:hAnsi="Times New Roman" w:cs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</w:tcPr>
          <w:p w:rsidR="00CC22CE" w:rsidRPr="006B3B1F" w:rsidRDefault="00CC22CE">
            <w:r>
              <w:t>Находить интересные и нужные статьи в журнале, создавать свой журнал и устно его описывать, выразительно читать.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30FD5">
        <w:tc>
          <w:tcPr>
            <w:tcW w:w="671" w:type="dxa"/>
          </w:tcPr>
          <w:p w:rsidR="00CC22CE" w:rsidRPr="006B3B1F" w:rsidRDefault="00CC22CE">
            <w:r>
              <w:t>50</w:t>
            </w:r>
          </w:p>
        </w:tc>
        <w:tc>
          <w:tcPr>
            <w:tcW w:w="1138" w:type="dxa"/>
          </w:tcPr>
          <w:p w:rsidR="00CC22CE" w:rsidRPr="006B3B1F" w:rsidRDefault="00CC22CE">
            <w:r w:rsidRPr="006B3B1F">
              <w:t>Д. Хармс «Веселые чижи»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Планировать работу на уроке, подбирать заголовок в соответствии с содержанием, главной мыслью.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30FD5">
        <w:tc>
          <w:tcPr>
            <w:tcW w:w="671" w:type="dxa"/>
          </w:tcPr>
          <w:p w:rsidR="00CC22CE" w:rsidRPr="006B3B1F" w:rsidRDefault="00CC22CE">
            <w:r>
              <w:t>51</w:t>
            </w:r>
          </w:p>
        </w:tc>
        <w:tc>
          <w:tcPr>
            <w:tcW w:w="1138" w:type="dxa"/>
          </w:tcPr>
          <w:p w:rsidR="00CC22CE" w:rsidRPr="006B3B1F" w:rsidRDefault="00CC22CE">
            <w:r w:rsidRPr="006B3B1F">
              <w:t>Д. Хармс «Что это было?»</w:t>
            </w:r>
          </w:p>
          <w:p w:rsidR="00CC22CE" w:rsidRPr="006B3B1F" w:rsidRDefault="00CC22CE">
            <w:r w:rsidRPr="006B3B1F">
              <w:t>«Очень-</w:t>
            </w:r>
            <w:r w:rsidRPr="006B3B1F">
              <w:lastRenderedPageBreak/>
              <w:t>очень вкусный пирог»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Допускать возможность существов</w:t>
            </w:r>
            <w:r w:rsidRPr="006B3B1F">
              <w:lastRenderedPageBreak/>
              <w:t>ания у людей различных точек зрения, в том числе не совпадающих с точкой зрения ученика.</w:t>
            </w:r>
          </w:p>
        </w:tc>
        <w:tc>
          <w:tcPr>
            <w:tcW w:w="3544" w:type="dxa"/>
          </w:tcPr>
          <w:p w:rsidR="00CC22CE" w:rsidRPr="006B3B1F" w:rsidRDefault="00CC22CE" w:rsidP="004272D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Знать:</w:t>
            </w:r>
          </w:p>
          <w:p w:rsidR="00CC22CE" w:rsidRPr="006B3B1F" w:rsidRDefault="00CC22CE" w:rsidP="004272DA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названия детских журналов;</w:t>
            </w:r>
          </w:p>
          <w:p w:rsidR="00CC22CE" w:rsidRPr="006B3B1F" w:rsidRDefault="00CC22CE" w:rsidP="004272D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понятие «юмор» произведения.</w:t>
            </w:r>
          </w:p>
          <w:p w:rsidR="00CC22CE" w:rsidRPr="006B3B1F" w:rsidRDefault="00CC22CE" w:rsidP="004272D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4272D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– анализировать произведение; </w:t>
            </w:r>
          </w:p>
          <w:p w:rsidR="00CC22CE" w:rsidRPr="006B3B1F" w:rsidRDefault="00CC22CE" w:rsidP="004272D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средства художественной выразительности; </w:t>
            </w:r>
          </w:p>
          <w:p w:rsidR="00CC22CE" w:rsidRPr="006B3B1F" w:rsidRDefault="00CC22CE" w:rsidP="004272DA">
            <w:r w:rsidRPr="006B3B1F">
              <w:rPr>
                <w:rFonts w:ascii="Times New Roman" w:eastAsia="Calibri" w:hAnsi="Times New Roman" w:cs="Times New Roman"/>
              </w:rPr>
              <w:t>– выразительно читать стихотворения наизусть</w:t>
            </w:r>
          </w:p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lastRenderedPageBreak/>
              <w:t xml:space="preserve">Работа над </w:t>
            </w:r>
            <w:r>
              <w:rPr>
                <w:rFonts w:ascii="Times New Roman" w:hAnsi="Times New Roman" w:cs="Times New Roman"/>
              </w:rPr>
              <w:t xml:space="preserve">пониманием содержания </w:t>
            </w:r>
            <w:proofErr w:type="gramStart"/>
            <w:r>
              <w:rPr>
                <w:rFonts w:ascii="Times New Roman" w:hAnsi="Times New Roman" w:cs="Times New Roman"/>
              </w:rPr>
              <w:t>литератур</w:t>
            </w:r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6B3B1F">
              <w:rPr>
                <w:rFonts w:ascii="Times New Roman" w:hAnsi="Times New Roman" w:cs="Times New Roman"/>
              </w:rPr>
              <w:t xml:space="preserve"> произведения: </w:t>
            </w:r>
            <w:r w:rsidRPr="006B3B1F">
              <w:rPr>
                <w:rFonts w:ascii="Times New Roman" w:hAnsi="Times New Roman" w:cs="Times New Roman"/>
              </w:rPr>
              <w:br/>
            </w:r>
            <w:r w:rsidRPr="006B3B1F">
              <w:rPr>
                <w:rFonts w:ascii="Times New Roman" w:hAnsi="Times New Roman" w:cs="Times New Roman"/>
              </w:rPr>
              <w:lastRenderedPageBreak/>
              <w:t xml:space="preserve">тема, главная мысль </w:t>
            </w:r>
            <w:r w:rsidRPr="006B3B1F">
              <w:rPr>
                <w:rFonts w:ascii="Times New Roman" w:hAnsi="Times New Roman" w:cs="Times New Roman"/>
              </w:rPr>
              <w:br/>
              <w:t xml:space="preserve">(идея), события, их </w:t>
            </w:r>
            <w:r w:rsidRPr="006B3B1F">
              <w:rPr>
                <w:rFonts w:ascii="Times New Roman" w:hAnsi="Times New Roman" w:cs="Times New Roman"/>
              </w:rPr>
              <w:br/>
              <w:t xml:space="preserve">последовательность. </w:t>
            </w:r>
            <w:r w:rsidRPr="006B3B1F">
              <w:rPr>
                <w:rFonts w:ascii="Times New Roman" w:hAnsi="Times New Roman" w:cs="Times New Roman"/>
              </w:rPr>
              <w:br/>
              <w:t xml:space="preserve">Декламация (чтение </w:t>
            </w:r>
            <w:r w:rsidRPr="006B3B1F">
              <w:rPr>
                <w:rFonts w:ascii="Times New Roman" w:hAnsi="Times New Roman" w:cs="Times New Roman"/>
              </w:rPr>
              <w:br/>
              <w:t>наизусть) стихотворных произведений</w:t>
            </w:r>
          </w:p>
        </w:tc>
        <w:tc>
          <w:tcPr>
            <w:tcW w:w="1701" w:type="dxa"/>
          </w:tcPr>
          <w:p w:rsidR="00CC22CE" w:rsidRPr="006B3B1F" w:rsidRDefault="00CC22CE">
            <w:r>
              <w:lastRenderedPageBreak/>
              <w:t xml:space="preserve">Рисовать иллюстрации к прочитанному </w:t>
            </w:r>
            <w:r>
              <w:lastRenderedPageBreak/>
              <w:t>и своему журналу. Писать свои рассказы и стихи для детского журнала.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30FD5">
        <w:tc>
          <w:tcPr>
            <w:tcW w:w="671" w:type="dxa"/>
          </w:tcPr>
          <w:p w:rsidR="00CC22CE" w:rsidRPr="006B3B1F" w:rsidRDefault="00CC22CE">
            <w:r>
              <w:lastRenderedPageBreak/>
              <w:t>52</w:t>
            </w:r>
          </w:p>
        </w:tc>
        <w:tc>
          <w:tcPr>
            <w:tcW w:w="1138" w:type="dxa"/>
          </w:tcPr>
          <w:p w:rsidR="00CC22CE" w:rsidRPr="006B3B1F" w:rsidRDefault="00CC22CE" w:rsidP="004F7FC9">
            <w:r w:rsidRPr="006B3B1F">
              <w:t>Ю.Д. Владимиров «Чудаки»</w:t>
            </w:r>
          </w:p>
          <w:p w:rsidR="00CC22CE" w:rsidRPr="006B3B1F" w:rsidRDefault="00CC22CE" w:rsidP="004F7FC9">
            <w:r w:rsidRPr="006B3B1F">
              <w:t xml:space="preserve">А.И. Введенский </w:t>
            </w:r>
          </w:p>
          <w:p w:rsidR="00CC22CE" w:rsidRPr="006B3B1F" w:rsidRDefault="00CC22CE" w:rsidP="004F7FC9">
            <w:r w:rsidRPr="006B3B1F">
              <w:t>«Ученый Петя»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Выделять существенную информацию, осуществлять анализ объектов с выделением существенных и несущественных признаков.</w:t>
            </w:r>
          </w:p>
        </w:tc>
        <w:tc>
          <w:tcPr>
            <w:tcW w:w="3544" w:type="dxa"/>
          </w:tcPr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осознанно текст художественного произведения;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t>– характеризовать поступки героев, их моральные черты</w:t>
            </w:r>
          </w:p>
        </w:tc>
        <w:tc>
          <w:tcPr>
            <w:tcW w:w="2409" w:type="dxa"/>
            <w:vMerge w:val="restart"/>
          </w:tcPr>
          <w:p w:rsidR="00CC22CE" w:rsidRPr="006B3B1F" w:rsidRDefault="00CC22CE" w:rsidP="004272DA">
            <w:r w:rsidRPr="006B3B1F">
              <w:rPr>
                <w:rFonts w:ascii="Times New Roman" w:hAnsi="Times New Roman" w:cs="Times New Roman"/>
              </w:rPr>
              <w:t xml:space="preserve">Работа над </w:t>
            </w:r>
            <w:r>
              <w:rPr>
                <w:rFonts w:ascii="Times New Roman" w:hAnsi="Times New Roman" w:cs="Times New Roman"/>
              </w:rPr>
              <w:t xml:space="preserve">пониманием содержания </w:t>
            </w:r>
            <w:proofErr w:type="gramStart"/>
            <w:r>
              <w:rPr>
                <w:rFonts w:ascii="Times New Roman" w:hAnsi="Times New Roman" w:cs="Times New Roman"/>
              </w:rPr>
              <w:t>литератур</w:t>
            </w:r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6B3B1F">
              <w:rPr>
                <w:rFonts w:ascii="Times New Roman" w:hAnsi="Times New Roman" w:cs="Times New Roman"/>
              </w:rPr>
              <w:t xml:space="preserve"> произведения. Характеристика героев произведения, восприятие </w:t>
            </w:r>
            <w:r w:rsidRPr="006B3B1F">
              <w:rPr>
                <w:rFonts w:ascii="Times New Roman" w:hAnsi="Times New Roman" w:cs="Times New Roman"/>
              </w:rPr>
              <w:br/>
              <w:t xml:space="preserve">и понимание их эмоционально-нравственных </w:t>
            </w:r>
            <w:r w:rsidRPr="006B3B1F">
              <w:rPr>
                <w:rFonts w:ascii="Times New Roman" w:hAnsi="Times New Roman" w:cs="Times New Roman"/>
              </w:rPr>
              <w:br/>
              <w:t>переживаний</w:t>
            </w:r>
          </w:p>
        </w:tc>
        <w:tc>
          <w:tcPr>
            <w:tcW w:w="1701" w:type="dxa"/>
          </w:tcPr>
          <w:p w:rsidR="00CC22CE" w:rsidRPr="006B3B1F" w:rsidRDefault="00CC22CE">
            <w:r>
              <w:t>Планировать работу, придумывать вопросы по содержанию, сравнивать их с необычными вопросами из детских журналов.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30FD5">
        <w:trPr>
          <w:trHeight w:val="2400"/>
        </w:trPr>
        <w:tc>
          <w:tcPr>
            <w:tcW w:w="671" w:type="dxa"/>
          </w:tcPr>
          <w:p w:rsidR="00CC22CE" w:rsidRPr="006B3B1F" w:rsidRDefault="00CC22CE">
            <w:r>
              <w:t>53</w:t>
            </w:r>
          </w:p>
        </w:tc>
        <w:tc>
          <w:tcPr>
            <w:tcW w:w="1138" w:type="dxa"/>
          </w:tcPr>
          <w:p w:rsidR="00CC22CE" w:rsidRPr="006B3B1F" w:rsidRDefault="00CC22CE" w:rsidP="004F7FC9">
            <w:r w:rsidRPr="006B3B1F">
              <w:t xml:space="preserve">А.И. Введенский </w:t>
            </w:r>
          </w:p>
          <w:p w:rsidR="00CC22CE" w:rsidRPr="006B3B1F" w:rsidRDefault="00CC22CE">
            <w:r w:rsidRPr="006B3B1F">
              <w:t>«Лошадка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Учиться основам смыслового чтения художественных и познавательных  текстов, выделять </w:t>
            </w:r>
            <w:r w:rsidRPr="006B3B1F">
              <w:lastRenderedPageBreak/>
              <w:t>существенную информацию из текстов разных видов.</w:t>
            </w:r>
          </w:p>
        </w:tc>
        <w:tc>
          <w:tcPr>
            <w:tcW w:w="3544" w:type="dxa"/>
            <w:vMerge w:val="restart"/>
          </w:tcPr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прогнозировать содержание текста по заголовку;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диалоге;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осознанно текст художественного произведения;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текст на заданную тему</w:t>
            </w:r>
          </w:p>
        </w:tc>
        <w:tc>
          <w:tcPr>
            <w:tcW w:w="2409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Планировать работу, подбирать заголовок в соответствии с содержанием, главной мыслью.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30FD5">
        <w:tc>
          <w:tcPr>
            <w:tcW w:w="671" w:type="dxa"/>
          </w:tcPr>
          <w:p w:rsidR="00CC22CE" w:rsidRPr="006B3B1F" w:rsidRDefault="00CC22CE">
            <w:r>
              <w:lastRenderedPageBreak/>
              <w:t>54</w:t>
            </w:r>
          </w:p>
        </w:tc>
        <w:tc>
          <w:tcPr>
            <w:tcW w:w="1138" w:type="dxa"/>
          </w:tcPr>
          <w:p w:rsidR="00CC22CE" w:rsidRPr="006B3B1F" w:rsidRDefault="00CC22CE">
            <w:r w:rsidRPr="006B3B1F">
              <w:t>Д. Хармс «Веселый старичок»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544" w:type="dxa"/>
            <w:vMerge/>
          </w:tcPr>
          <w:p w:rsidR="00CC22CE" w:rsidRPr="006B3B1F" w:rsidRDefault="00CC22CE"/>
        </w:tc>
        <w:tc>
          <w:tcPr>
            <w:tcW w:w="2409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 w:rsidP="00CC22CE">
            <w:pPr>
              <w:ind w:left="708" w:hanging="708"/>
            </w:pPr>
            <w:r>
              <w:t>Читать вслух с постепенным переходом  про себя, отличать журнал от книги, ориентироваться в журнале.</w:t>
            </w:r>
          </w:p>
        </w:tc>
        <w:tc>
          <w:tcPr>
            <w:tcW w:w="1701" w:type="dxa"/>
          </w:tcPr>
          <w:p w:rsidR="00CC22CE" w:rsidRDefault="00CC22CE" w:rsidP="00EE6DEB">
            <w:pPr>
              <w:ind w:left="708" w:hanging="708"/>
            </w:pPr>
          </w:p>
        </w:tc>
        <w:tc>
          <w:tcPr>
            <w:tcW w:w="1701" w:type="dxa"/>
          </w:tcPr>
          <w:p w:rsidR="00CC22CE" w:rsidRDefault="00CC22CE" w:rsidP="00EE6DEB">
            <w:pPr>
              <w:ind w:left="708" w:hanging="708"/>
            </w:pPr>
          </w:p>
        </w:tc>
      </w:tr>
      <w:tr w:rsidR="00CC22CE" w:rsidRPr="006B3B1F" w:rsidTr="00030FD5">
        <w:tc>
          <w:tcPr>
            <w:tcW w:w="671" w:type="dxa"/>
          </w:tcPr>
          <w:p w:rsidR="00CC22CE" w:rsidRPr="006B3B1F" w:rsidRDefault="00CC22CE">
            <w:r>
              <w:t>55</w:t>
            </w:r>
          </w:p>
        </w:tc>
        <w:tc>
          <w:tcPr>
            <w:tcW w:w="1138" w:type="dxa"/>
          </w:tcPr>
          <w:p w:rsidR="00CC22CE" w:rsidRPr="006B3B1F" w:rsidRDefault="00CC22CE">
            <w:r w:rsidRPr="006B3B1F">
              <w:t>Обобщение по теме «Из детских журналов»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обобщения и закрепления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Осуществлять генерализацию и выведение общности для целого ряда или класса единичных объектов </w:t>
            </w:r>
            <w:r w:rsidRPr="006B3B1F">
              <w:lastRenderedPageBreak/>
              <w:t>на основе выделения сущностной связи.</w:t>
            </w:r>
          </w:p>
        </w:tc>
        <w:tc>
          <w:tcPr>
            <w:tcW w:w="3544" w:type="dxa"/>
          </w:tcPr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 xml:space="preserve">названия детских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журналов.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представлять свой любимый жу</w:t>
            </w:r>
            <w:r>
              <w:rPr>
                <w:rFonts w:ascii="Times New Roman" w:eastAsia="Calibri" w:hAnsi="Times New Roman" w:cs="Times New Roman"/>
              </w:rPr>
              <w:t xml:space="preserve">рнал; </w:t>
            </w:r>
            <w:r>
              <w:rPr>
                <w:rFonts w:ascii="Times New Roman" w:eastAsia="Calibri" w:hAnsi="Times New Roman" w:cs="Times New Roman"/>
              </w:rPr>
              <w:br/>
              <w:t xml:space="preserve">– пересказывать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понравив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шиеся</w:t>
            </w:r>
            <w:proofErr w:type="spellEnd"/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произведения, строки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из них;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произведения; 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lastRenderedPageBreak/>
              <w:t>– читать стихотворные произведения наизусть (по выбору)</w:t>
            </w:r>
          </w:p>
        </w:tc>
        <w:tc>
          <w:tcPr>
            <w:tcW w:w="2409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lastRenderedPageBreak/>
              <w:t>Участие в диалоге при обсуждении прочитанного произведения. Установка на постепенное увеличение скорости чтения. Рассказы о своих любимых детских журналах, рубриках в них</w:t>
            </w:r>
          </w:p>
        </w:tc>
        <w:tc>
          <w:tcPr>
            <w:tcW w:w="1701" w:type="dxa"/>
          </w:tcPr>
          <w:p w:rsidR="00CC22CE" w:rsidRPr="006B3B1F" w:rsidRDefault="00CC22CE">
            <w:r>
              <w:t>Оценивать свой ответ.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5439AE" w:rsidRPr="006B3B1F" w:rsidRDefault="00F43DC8">
      <w:r w:rsidRPr="006B3B1F">
        <w:lastRenderedPageBreak/>
        <w:t>Люблю природу русскую. Зима. (10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402"/>
        <w:gridCol w:w="2551"/>
        <w:gridCol w:w="1701"/>
        <w:gridCol w:w="1701"/>
        <w:gridCol w:w="1701"/>
      </w:tblGrid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t>56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Нравится ли вам зима? Зимние загадки.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Актуализировать  свои знания для проведения простейших доказательств, 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</w:tcPr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о зиме.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определять средства художественной выразительности; 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t>– составлять мини-рассказ о зиме и зимних играх</w:t>
            </w:r>
          </w:p>
        </w:tc>
        <w:tc>
          <w:tcPr>
            <w:tcW w:w="2551" w:type="dxa"/>
            <w:vMerge w:val="restart"/>
          </w:tcPr>
          <w:p w:rsidR="00CC22CE" w:rsidRPr="006B3B1F" w:rsidRDefault="00CC22CE" w:rsidP="00CD4500">
            <w:r w:rsidRPr="006B3B1F">
              <w:rPr>
                <w:rFonts w:ascii="Times New Roman" w:hAnsi="Times New Roman" w:cs="Times New Roman"/>
              </w:rPr>
              <w:t>Произведения о природе Иллюстрации о природе и их роль в понимании произведения. Работа над устным сочинением повествовательного характера с элементами рассуждения и описания</w:t>
            </w:r>
          </w:p>
        </w:tc>
        <w:tc>
          <w:tcPr>
            <w:tcW w:w="1701" w:type="dxa"/>
          </w:tcPr>
          <w:p w:rsidR="00CC22CE" w:rsidRPr="008F0DB7" w:rsidRDefault="00CC22CE">
            <w:r>
              <w:t>Прогнозировать содержание раздела, воспринимать на слух произведение.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t>57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И.А. Бунин «Зимним холодом пахнуло…»</w:t>
            </w:r>
          </w:p>
          <w:p w:rsidR="00CC22CE" w:rsidRPr="006B3B1F" w:rsidRDefault="00CC22CE">
            <w:r w:rsidRPr="006B3B1F">
              <w:t>К.Д Бальмонт</w:t>
            </w:r>
          </w:p>
          <w:p w:rsidR="00CC22CE" w:rsidRPr="006B3B1F" w:rsidRDefault="00CC22CE">
            <w:r w:rsidRPr="006B3B1F">
              <w:lastRenderedPageBreak/>
              <w:t>«Светло-пушистая…»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Устанавливать причинно-следственные связи, строить логические цепи </w:t>
            </w:r>
            <w:r w:rsidRPr="006B3B1F">
              <w:lastRenderedPageBreak/>
              <w:t>рассуждений, доказательств</w:t>
            </w:r>
          </w:p>
        </w:tc>
        <w:tc>
          <w:tcPr>
            <w:tcW w:w="3402" w:type="dxa"/>
          </w:tcPr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«звукопись».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определять в тексте средства выразительности – звукопись;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t>– читать выразительно стихотворения наизусть</w:t>
            </w:r>
          </w:p>
        </w:tc>
        <w:tc>
          <w:tcPr>
            <w:tcW w:w="2551" w:type="dxa"/>
            <w:vMerge/>
          </w:tcPr>
          <w:p w:rsidR="00CC22CE" w:rsidRPr="006B3B1F" w:rsidRDefault="00CC22CE" w:rsidP="00CD4500"/>
        </w:tc>
        <w:tc>
          <w:tcPr>
            <w:tcW w:w="1701" w:type="dxa"/>
          </w:tcPr>
          <w:p w:rsidR="00CC22CE" w:rsidRPr="006B3B1F" w:rsidRDefault="00CC22CE">
            <w:r>
              <w:t xml:space="preserve">Наблюдать за рифмой и ритмом стихотворного текста, находить средства художественной </w:t>
            </w:r>
            <w:r>
              <w:lastRenderedPageBreak/>
              <w:t>выразительности.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lastRenderedPageBreak/>
              <w:t>58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Я.Л. Аким «Утром кот принес на лапах…»</w:t>
            </w:r>
          </w:p>
          <w:p w:rsidR="00CC22CE" w:rsidRPr="006B3B1F" w:rsidRDefault="00CC22CE">
            <w:r w:rsidRPr="006B3B1F">
              <w:t>Ф.И. Тютчев «Чародейкою Зимою…»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3402" w:type="dxa"/>
          </w:tcPr>
          <w:p w:rsidR="00CC22CE" w:rsidRPr="006B3B1F" w:rsidRDefault="00CC22CE" w:rsidP="00CD4500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о зиме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определять в тексте средства выразительности – звукопись;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t>– читать выразительно стихотворения наизусть</w:t>
            </w:r>
          </w:p>
        </w:tc>
        <w:tc>
          <w:tcPr>
            <w:tcW w:w="2551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Произведения  о природе, зимнем времени года. Декламация (чтение наизусть) стихотворных произведений</w:t>
            </w:r>
          </w:p>
        </w:tc>
        <w:tc>
          <w:tcPr>
            <w:tcW w:w="1701" w:type="dxa"/>
          </w:tcPr>
          <w:p w:rsidR="00CC22CE" w:rsidRPr="00EE1AE2" w:rsidRDefault="00CC22CE">
            <w:r>
              <w:t>Читать вслух с постепенным переходом на чтение про себя. Различать стихотворный и прозаический текст, находить авторские сравнения и подбирать свои. Определять главных героев произведения.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t>59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С.А. Есенин «Поет зима</w:t>
            </w:r>
            <w:proofErr w:type="gramStart"/>
            <w:r w:rsidRPr="006B3B1F">
              <w:t xml:space="preserve"> ,</w:t>
            </w:r>
            <w:proofErr w:type="gramEnd"/>
            <w:r w:rsidRPr="006B3B1F">
              <w:t xml:space="preserve"> аукает…», «Береза»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причинно-следственные связи, строить логические цепи рассуждений, доказательств</w:t>
            </w:r>
          </w:p>
        </w:tc>
        <w:tc>
          <w:tcPr>
            <w:tcW w:w="3402" w:type="dxa"/>
          </w:tcPr>
          <w:p w:rsidR="00CC22CE" w:rsidRPr="006B3B1F" w:rsidRDefault="00CC22CE"/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Знать: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творчество С. Есенина;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понятие «звукопись».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CD45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определять в тексте средства выразительности – звукопись; </w:t>
            </w:r>
          </w:p>
          <w:p w:rsidR="00CC22CE" w:rsidRPr="006B3B1F" w:rsidRDefault="00CC22CE" w:rsidP="00CD4500"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 наизусть</w:t>
            </w:r>
          </w:p>
        </w:tc>
        <w:tc>
          <w:tcPr>
            <w:tcW w:w="2551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Работа с иллюстрациями, музыкальными произведениями и содержанием стихотворения в комплексе; выявление связи произведений литературы </w:t>
            </w:r>
            <w:r w:rsidRPr="006B3B1F">
              <w:rPr>
                <w:rFonts w:ascii="Times New Roman" w:hAnsi="Times New Roman" w:cs="Times New Roman"/>
              </w:rPr>
              <w:br/>
              <w:t>с другими видами искусств.</w:t>
            </w:r>
          </w:p>
        </w:tc>
        <w:tc>
          <w:tcPr>
            <w:tcW w:w="1701" w:type="dxa"/>
          </w:tcPr>
          <w:p w:rsidR="00CC22CE" w:rsidRPr="006B3B1F" w:rsidRDefault="00CC22CE">
            <w:r>
              <w:t>Читать выразительно стихотворение, сравнивать стихи разных поэтов на одну тему, находить средства художественной выразительности.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t>60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Русская народная сказка «Два </w:t>
            </w:r>
            <w:r w:rsidRPr="006B3B1F">
              <w:lastRenderedPageBreak/>
              <w:t>Мороза»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Урок-театр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Учиться основам смыслового чтения </w:t>
            </w:r>
            <w:r w:rsidRPr="006B3B1F">
              <w:lastRenderedPageBreak/>
              <w:t>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Уметь: </w:t>
            </w:r>
          </w:p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рифмовать слова, текст</w:t>
            </w:r>
            <w:r w:rsidRPr="006B3B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;</w:t>
            </w:r>
          </w:p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– читать осознанно текст пр</w:t>
            </w:r>
            <w:proofErr w:type="gramStart"/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6B3B1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изведения; </w:t>
            </w:r>
          </w:p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делить текст на смысловые </w:t>
            </w:r>
            <w:r w:rsidRPr="006B3B1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части; </w:t>
            </w:r>
          </w:p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 xml:space="preserve">– читать стихотворные произведения наизусть (по выбору); </w:t>
            </w:r>
          </w:p>
          <w:p w:rsidR="00CC22CE" w:rsidRPr="006B3B1F" w:rsidRDefault="00CC22CE" w:rsidP="003147CB">
            <w:pPr>
              <w:pStyle w:val="ParagraphStyle"/>
              <w:spacing w:line="252" w:lineRule="auto"/>
              <w:rPr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– создавать небольшой устный текст на новогоднюю тему</w:t>
            </w:r>
          </w:p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 xml:space="preserve">Понимать особенности сказочного текста, </w:t>
            </w:r>
            <w:r>
              <w:lastRenderedPageBreak/>
              <w:t>характеризовать и сравнивать героев, использовать слова антонимы для их характеристики.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lastRenderedPageBreak/>
              <w:t>61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С.В. Михалков «Новогодняя быль»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Допускать возможность существования у людей различных точек зрения, в том числе не совпадающих с точкой зрения ученика.</w:t>
            </w:r>
          </w:p>
        </w:tc>
        <w:tc>
          <w:tcPr>
            <w:tcW w:w="3402" w:type="dxa"/>
            <w:vMerge/>
          </w:tcPr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22CE" w:rsidRPr="006B3B1F" w:rsidRDefault="00CC22CE" w:rsidP="00B52EB3"/>
        </w:tc>
        <w:tc>
          <w:tcPr>
            <w:tcW w:w="1701" w:type="dxa"/>
          </w:tcPr>
          <w:p w:rsidR="00CC22CE" w:rsidRPr="006B3B1F" w:rsidRDefault="00CC22CE">
            <w:r>
              <w:t>Читать стихотворение, передавая с помощью интонации настроение поэта, объяснять интересные выражения в лирическом тексте.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t>62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А.Л. </w:t>
            </w:r>
            <w:proofErr w:type="spellStart"/>
            <w:r w:rsidRPr="006B3B1F">
              <w:t>Барто</w:t>
            </w:r>
            <w:proofErr w:type="spellEnd"/>
            <w:r w:rsidRPr="006B3B1F">
              <w:t xml:space="preserve"> «Дело было в январе…»</w:t>
            </w:r>
          </w:p>
          <w:p w:rsidR="00CC22CE" w:rsidRPr="006B3B1F" w:rsidRDefault="00CC22CE">
            <w:r w:rsidRPr="006B3B1F">
              <w:t>С.Д. Дрожжин «Улицей гуляет…</w:t>
            </w:r>
            <w:r w:rsidRPr="006B3B1F">
              <w:lastRenderedPageBreak/>
              <w:t>»</w:t>
            </w:r>
          </w:p>
        </w:tc>
        <w:tc>
          <w:tcPr>
            <w:tcW w:w="1276" w:type="dxa"/>
          </w:tcPr>
          <w:p w:rsidR="00CC22CE" w:rsidRPr="006B3B1F" w:rsidRDefault="00CC22CE">
            <w:r>
              <w:lastRenderedPageBreak/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Устанавливать причинно-следственные связи, строить логические цепи рассуждений, </w:t>
            </w:r>
            <w:r w:rsidRPr="006B3B1F">
              <w:lastRenderedPageBreak/>
              <w:t>доказательств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А.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Барто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.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– определять тему и находить главную мысль произведения</w:t>
            </w:r>
          </w:p>
        </w:tc>
        <w:tc>
          <w:tcPr>
            <w:tcW w:w="2551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Работа над содержанием стихотворения о зиме; сопоставление иллюстрации с содержанием; роль иллюстрации в понимании произведения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 xml:space="preserve">Наблюдать за рифмой и ритмом стихотворного текста, находить средства художественной выразительности, </w:t>
            </w:r>
            <w:r>
              <w:lastRenderedPageBreak/>
              <w:t>объяснять интересные выражения, иллюстрировать стихотворение.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lastRenderedPageBreak/>
              <w:t>63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Разноцветные страницы.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Урок-викторина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Передавать нужную интонацию при чтении, объяснять выражения.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t>64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Обобщение по теме «Люблю природу русскую! Зима»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Контрольно-обобщающий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402" w:type="dxa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произведения о зимней природе.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осознанно текст художественного произведения;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рассказывать об изображении зимнего времени года в произведениях; 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 о зиме наизусть (по выбору)</w:t>
            </w:r>
          </w:p>
        </w:tc>
        <w:tc>
          <w:tcPr>
            <w:tcW w:w="2551" w:type="dxa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Участие в диалоге при обсуждении прочитанных произведений. 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Построение небольшого монологического высказывания о понравившемся произведении</w:t>
            </w:r>
          </w:p>
        </w:tc>
        <w:tc>
          <w:tcPr>
            <w:tcW w:w="1701" w:type="dxa"/>
          </w:tcPr>
          <w:p w:rsidR="00CC22CE" w:rsidRPr="006B3B1F" w:rsidRDefault="00CC22CE">
            <w: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71419">
        <w:tc>
          <w:tcPr>
            <w:tcW w:w="675" w:type="dxa"/>
          </w:tcPr>
          <w:p w:rsidR="00CC22CE" w:rsidRPr="006B3B1F" w:rsidRDefault="00CC22CE">
            <w:r>
              <w:lastRenderedPageBreak/>
              <w:t>65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Проверка техники чтения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Контроль</w:t>
            </w:r>
            <w:r>
              <w:t>но-обобщаю</w:t>
            </w:r>
            <w:r w:rsidRPr="006B3B1F">
              <w:t>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Адекватное понимание причин успеха/неуспеха в учебной деятельности</w:t>
            </w:r>
          </w:p>
        </w:tc>
        <w:tc>
          <w:tcPr>
            <w:tcW w:w="3402" w:type="dxa"/>
          </w:tcPr>
          <w:p w:rsidR="00CC22CE" w:rsidRPr="006B3B1F" w:rsidRDefault="00CC22CE"/>
        </w:tc>
        <w:tc>
          <w:tcPr>
            <w:tcW w:w="255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9607DB" w:rsidRDefault="00CC22CE">
            <w:r>
              <w:t xml:space="preserve">Анализировать свои успехи </w:t>
            </w:r>
            <w:r>
              <w:rPr>
                <w:lang w:val="en-US"/>
              </w:rPr>
              <w:t>/</w:t>
            </w:r>
            <w:r>
              <w:t>неуспехи.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F43DC8" w:rsidRPr="006B3B1F" w:rsidRDefault="00F43DC8">
      <w:r w:rsidRPr="006B3B1F">
        <w:t>Писатели – детям (21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402"/>
        <w:gridCol w:w="2551"/>
        <w:gridCol w:w="1701"/>
        <w:gridCol w:w="1701"/>
        <w:gridCol w:w="1701"/>
      </w:tblGrid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66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К.И. Чуковский.</w:t>
            </w:r>
          </w:p>
          <w:p w:rsidR="00CC22CE" w:rsidRPr="006B3B1F" w:rsidRDefault="00CC22CE">
            <w:r w:rsidRPr="006B3B1F">
              <w:t>Биография.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поиск необходимой информации для выполнения учебных задач с использованием учебной литературы.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шутливое искажение действительности, словесные игры в загадках-шутках;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– давать характеристику героям</w:t>
            </w:r>
          </w:p>
        </w:tc>
        <w:tc>
          <w:tcPr>
            <w:tcW w:w="2551" w:type="dxa"/>
            <w:vMerge w:val="restart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Познакомиться с биографией К.И. Чуковского, совершить обзор по произведениям писателя.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  <w:tcBorders>
              <w:top w:val="nil"/>
            </w:tcBorders>
          </w:tcPr>
          <w:p w:rsidR="00CC22CE" w:rsidRPr="006B3B1F" w:rsidRDefault="00CC22CE">
            <w:r>
              <w:t>67</w:t>
            </w:r>
          </w:p>
        </w:tc>
        <w:tc>
          <w:tcPr>
            <w:tcW w:w="1134" w:type="dxa"/>
            <w:tcBorders>
              <w:top w:val="nil"/>
            </w:tcBorders>
          </w:tcPr>
          <w:p w:rsidR="00CC22CE" w:rsidRPr="006B3B1F" w:rsidRDefault="00CC22CE">
            <w:r w:rsidRPr="006B3B1F">
              <w:t>К.И. Чуковский.</w:t>
            </w:r>
          </w:p>
          <w:p w:rsidR="00CC22CE" w:rsidRPr="006B3B1F" w:rsidRDefault="00CC22CE">
            <w:r w:rsidRPr="006B3B1F">
              <w:t>«Путаница»</w:t>
            </w:r>
          </w:p>
        </w:tc>
        <w:tc>
          <w:tcPr>
            <w:tcW w:w="1276" w:type="dxa"/>
            <w:tcBorders>
              <w:top w:val="nil"/>
            </w:tcBorders>
          </w:tcPr>
          <w:p w:rsidR="00CC22CE" w:rsidRPr="006B3B1F" w:rsidRDefault="00CC22CE">
            <w:r w:rsidRPr="006B3B1F">
              <w:t>Урок-игра</w:t>
            </w:r>
          </w:p>
        </w:tc>
        <w:tc>
          <w:tcPr>
            <w:tcW w:w="1276" w:type="dxa"/>
            <w:tcBorders>
              <w:top w:val="nil"/>
            </w:tcBorders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CC22CE" w:rsidRPr="006B3B1F" w:rsidRDefault="00CC22CE" w:rsidP="00B52EB3"/>
        </w:tc>
        <w:tc>
          <w:tcPr>
            <w:tcW w:w="2551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Воспринимать на слух художественный текст, определять особенности юмористического произведения, характеризовать и сравнивать героев.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lastRenderedPageBreak/>
              <w:t>68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К.И. Чуковский.</w:t>
            </w:r>
          </w:p>
          <w:p w:rsidR="00CC22CE" w:rsidRPr="006B3B1F" w:rsidRDefault="00CC22CE">
            <w:r w:rsidRPr="006B3B1F">
              <w:t>«Радость»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402" w:type="dxa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К. И. Чуковского, содержание произведений.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шутливое искажение действительности, словесные игры в загадках-шутках;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– давать характеристику героям</w:t>
            </w:r>
          </w:p>
        </w:tc>
        <w:tc>
          <w:tcPr>
            <w:tcW w:w="2551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Малые фольклорные жанры. Правильность чтения: чтение незнакомого текста с соблюдением норм литературного произношения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Читать стихотворение</w:t>
            </w:r>
            <w:proofErr w:type="gramStart"/>
            <w:r>
              <w:t xml:space="preserve"> .</w:t>
            </w:r>
            <w:proofErr w:type="gramEnd"/>
            <w:r>
              <w:t xml:space="preserve"> Объяснять интересные выражения.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69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К.И. Чуковский.</w:t>
            </w:r>
          </w:p>
          <w:p w:rsidR="00CC22CE" w:rsidRPr="006B3B1F" w:rsidRDefault="00CC22CE">
            <w:r w:rsidRPr="006B3B1F">
              <w:t>«</w:t>
            </w:r>
            <w:proofErr w:type="spellStart"/>
            <w:r w:rsidRPr="006B3B1F">
              <w:t>Федорино</w:t>
            </w:r>
            <w:proofErr w:type="spellEnd"/>
            <w:r w:rsidRPr="006B3B1F">
              <w:t xml:space="preserve"> горе»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  <w:vMerge w:val="restart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 w:val="restart"/>
          </w:tcPr>
          <w:p w:rsidR="00CC22CE" w:rsidRPr="006B3B1F" w:rsidRDefault="00CC22CE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6B3B1F">
              <w:rPr>
                <w:rFonts w:ascii="Times New Roman" w:hAnsi="Times New Roman" w:cs="Times New Roman"/>
              </w:rPr>
              <w:t xml:space="preserve">различать народные </w:t>
            </w:r>
            <w:r w:rsidRPr="006B3B1F">
              <w:rPr>
                <w:rFonts w:ascii="Times New Roman" w:hAnsi="Times New Roman" w:cs="Times New Roman"/>
              </w:rPr>
              <w:br/>
              <w:t>и литературные сказки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– давать характеристику героям</w:t>
            </w:r>
          </w:p>
        </w:tc>
        <w:tc>
          <w:tcPr>
            <w:tcW w:w="2551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Содержание </w:t>
            </w:r>
            <w:proofErr w:type="gramStart"/>
            <w:r w:rsidRPr="006B3B1F">
              <w:rPr>
                <w:rFonts w:ascii="Times New Roman" w:hAnsi="Times New Roman" w:cs="Times New Roman"/>
              </w:rPr>
              <w:t>литера</w:t>
            </w:r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турного</w:t>
            </w:r>
            <w:proofErr w:type="spellEnd"/>
            <w:proofErr w:type="gramEnd"/>
            <w:r w:rsidRPr="006B3B1F">
              <w:rPr>
                <w:rFonts w:ascii="Times New Roman" w:hAnsi="Times New Roman" w:cs="Times New Roman"/>
              </w:rPr>
              <w:t xml:space="preserve"> произведения, определение темы, главной мысли. Участие в диалоге при обсуждении произведения. Выражение личного отношения к </w:t>
            </w:r>
            <w:proofErr w:type="gramStart"/>
            <w:r w:rsidRPr="006B3B1F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6B3B1F">
              <w:rPr>
                <w:rFonts w:ascii="Times New Roman" w:hAnsi="Times New Roman" w:cs="Times New Roman"/>
              </w:rPr>
              <w:t>, аргументация своей позиции с привлечением текста произведения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Определять смысл произведения, составлять план, давать характеристику героям, выражать своё мнение в адрес главной героини, читать по ролям.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70</w:t>
            </w:r>
          </w:p>
        </w:tc>
        <w:tc>
          <w:tcPr>
            <w:tcW w:w="1134" w:type="dxa"/>
          </w:tcPr>
          <w:p w:rsidR="00CC22CE" w:rsidRPr="006B3B1F" w:rsidRDefault="00CC22CE" w:rsidP="004D500F">
            <w:r w:rsidRPr="006B3B1F">
              <w:t>К.И. Чуковский.</w:t>
            </w:r>
          </w:p>
          <w:p w:rsidR="00CC22CE" w:rsidRPr="006B3B1F" w:rsidRDefault="00CC22CE" w:rsidP="004D500F">
            <w:r w:rsidRPr="006B3B1F">
              <w:t>«</w:t>
            </w:r>
            <w:proofErr w:type="spellStart"/>
            <w:r w:rsidRPr="006B3B1F">
              <w:t>Федорино</w:t>
            </w:r>
            <w:proofErr w:type="spellEnd"/>
            <w:r w:rsidRPr="006B3B1F">
              <w:t xml:space="preserve"> горе»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  <w:vMerge/>
          </w:tcPr>
          <w:p w:rsidR="00CC22CE" w:rsidRPr="006B3B1F" w:rsidRDefault="00CC22CE"/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71</w:t>
            </w:r>
          </w:p>
        </w:tc>
        <w:tc>
          <w:tcPr>
            <w:tcW w:w="1134" w:type="dxa"/>
          </w:tcPr>
          <w:p w:rsidR="00CC22CE" w:rsidRPr="006B3B1F" w:rsidRDefault="00CC22CE" w:rsidP="004D500F">
            <w:r w:rsidRPr="006B3B1F">
              <w:t>К.И. Чуковский.</w:t>
            </w:r>
          </w:p>
          <w:p w:rsidR="00CC22CE" w:rsidRPr="006B3B1F" w:rsidRDefault="00CC22CE" w:rsidP="004D500F">
            <w:r w:rsidRPr="006B3B1F">
              <w:t>«</w:t>
            </w:r>
            <w:proofErr w:type="spellStart"/>
            <w:r w:rsidRPr="006B3B1F">
              <w:t>Федорино</w:t>
            </w:r>
            <w:proofErr w:type="spellEnd"/>
            <w:r w:rsidRPr="006B3B1F">
              <w:t xml:space="preserve"> горе»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закрепления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Вносить необходимые коррективы в действие после его завершения на основе его </w:t>
            </w:r>
            <w:r w:rsidRPr="006B3B1F">
              <w:lastRenderedPageBreak/>
              <w:t>оценки и учета сделанных ошибок.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lastRenderedPageBreak/>
              <w:t>72</w:t>
            </w:r>
          </w:p>
        </w:tc>
        <w:tc>
          <w:tcPr>
            <w:tcW w:w="1134" w:type="dxa"/>
          </w:tcPr>
          <w:p w:rsidR="00CC22CE" w:rsidRPr="006B3B1F" w:rsidRDefault="00CC22CE" w:rsidP="004D500F">
            <w:r w:rsidRPr="006B3B1F">
              <w:t>К.И. Чуковский.</w:t>
            </w:r>
          </w:p>
          <w:p w:rsidR="00CC22CE" w:rsidRPr="006B3B1F" w:rsidRDefault="00CC22CE" w:rsidP="004D500F">
            <w:r w:rsidRPr="006B3B1F">
              <w:t>«</w:t>
            </w:r>
            <w:proofErr w:type="spellStart"/>
            <w:r w:rsidRPr="006B3B1F">
              <w:t>Федорино</w:t>
            </w:r>
            <w:proofErr w:type="spellEnd"/>
            <w:r w:rsidRPr="006B3B1F">
              <w:t xml:space="preserve"> горе»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закрепления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Адекватно использовать речевые средства для решения различных коммуникативных задач, строить монологические высказывания.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73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С.Я. Маршак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поиск необходимой информации для выполнения учебных задач с использованием учебной литературы.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С. Я. Маршака</w:t>
            </w:r>
            <w:r w:rsidRPr="006B3B1F">
              <w:rPr>
                <w:rFonts w:ascii="Times New Roman" w:eastAsia="Calibri" w:hAnsi="Times New Roman" w:cs="Times New Roman"/>
              </w:rPr>
              <w:br/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юмористические стихотворения;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героям;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выразительно читать произведения; </w:t>
            </w:r>
          </w:p>
          <w:p w:rsidR="00CC22CE" w:rsidRPr="006B3B1F" w:rsidRDefault="00CC22CE" w:rsidP="00B52EB3">
            <w:r w:rsidRPr="006B3B1F">
              <w:rPr>
                <w:rFonts w:ascii="Times New Roman" w:eastAsia="Calibri" w:hAnsi="Times New Roman" w:cs="Times New Roman"/>
              </w:rPr>
              <w:t>– отвечать на вопросы по прочитанному тексту</w:t>
            </w:r>
          </w:p>
        </w:tc>
        <w:tc>
          <w:tcPr>
            <w:tcW w:w="2551" w:type="dxa"/>
            <w:vMerge w:val="restart"/>
          </w:tcPr>
          <w:p w:rsidR="00CC22CE" w:rsidRPr="006B3B1F" w:rsidRDefault="00CC22CE" w:rsidP="003147CB">
            <w:r w:rsidRPr="006B3B1F">
              <w:rPr>
                <w:rFonts w:ascii="Times New Roman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hAnsi="Times New Roman" w:cs="Times New Roman"/>
              </w:rPr>
              <w:br/>
              <w:t>использование интонаций, соответствующих смыслу текста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Познакомиться с биографией С.Я. Маршака, сделать обзор произведений. Читать, характеризовать героев, Соотносить смысл пословицы с содержанием.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74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С.Я. Маршак.</w:t>
            </w:r>
          </w:p>
          <w:p w:rsidR="00CC22CE" w:rsidRPr="006B3B1F" w:rsidRDefault="00CC22CE">
            <w:r w:rsidRPr="006B3B1F">
              <w:lastRenderedPageBreak/>
              <w:t xml:space="preserve">«Кот и </w:t>
            </w:r>
            <w:proofErr w:type="gramStart"/>
            <w:r w:rsidRPr="006B3B1F">
              <w:t>лодыри</w:t>
            </w:r>
            <w:proofErr w:type="gramEnd"/>
            <w:r w:rsidRPr="006B3B1F">
              <w:t>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 xml:space="preserve">Изучение нового </w:t>
            </w:r>
            <w:r w:rsidRPr="006B3B1F">
              <w:lastRenderedPageBreak/>
              <w:t>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 xml:space="preserve">Осуществлять </w:t>
            </w:r>
            <w:r w:rsidRPr="006B3B1F">
              <w:lastRenderedPageBreak/>
              <w:t>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/>
          </w:tcPr>
          <w:p w:rsidR="00CC22CE" w:rsidRPr="006B3B1F" w:rsidRDefault="00CC22CE" w:rsidP="00B52EB3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lastRenderedPageBreak/>
              <w:t>75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С.В. Михалков.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поиск необходимой информации для выполнения учебных задач с использованием учебной литературы.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С. В. Михалкова.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прогнозировать содержание произведения по названию;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анализировать юмористические стихотворения и произведения о животных;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оттенки радости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 удивления, находить элементы фантазии; </w:t>
            </w:r>
          </w:p>
          <w:p w:rsidR="00CC22CE" w:rsidRPr="006B3B1F" w:rsidRDefault="00CC22CE" w:rsidP="00B52EB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героям; </w:t>
            </w:r>
          </w:p>
          <w:p w:rsidR="00CC22CE" w:rsidRPr="006B3B1F" w:rsidRDefault="00CC22CE" w:rsidP="00B52EB3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выразительно читать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прои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>ведения;</w:t>
            </w:r>
          </w:p>
          <w:p w:rsidR="00CC22CE" w:rsidRPr="006B3B1F" w:rsidRDefault="00CC22CE" w:rsidP="00B52EB3">
            <w:r w:rsidRPr="006B3B1F">
              <w:rPr>
                <w:rFonts w:ascii="Times New Roman" w:hAnsi="Times New Roman" w:cs="Times New Roman"/>
              </w:rPr>
              <w:t xml:space="preserve">– отвечать на вопросы по </w:t>
            </w:r>
            <w:r w:rsidRPr="006B3B1F">
              <w:rPr>
                <w:rFonts w:ascii="Times New Roman" w:hAnsi="Times New Roman" w:cs="Times New Roman"/>
              </w:rPr>
              <w:lastRenderedPageBreak/>
              <w:t>прочитанному тексту</w:t>
            </w:r>
          </w:p>
        </w:tc>
        <w:tc>
          <w:tcPr>
            <w:tcW w:w="2551" w:type="dxa"/>
            <w:vMerge w:val="restart"/>
          </w:tcPr>
          <w:p w:rsidR="00CC22CE" w:rsidRPr="006B3B1F" w:rsidRDefault="00CC22CE" w:rsidP="003147CB">
            <w:r w:rsidRPr="006B3B1F">
              <w:rPr>
                <w:rFonts w:ascii="Times New Roman" w:hAnsi="Times New Roman" w:cs="Times New Roman"/>
              </w:rPr>
              <w:lastRenderedPageBreak/>
              <w:t>Знакомство с произведениями о детях, изображение в них радости, удивле</w:t>
            </w:r>
            <w:r>
              <w:rPr>
                <w:rFonts w:ascii="Times New Roman" w:hAnsi="Times New Roman" w:cs="Times New Roman"/>
              </w:rPr>
              <w:t>ния, фантазии, непосредственнос</w:t>
            </w:r>
            <w:r w:rsidRPr="006B3B1F">
              <w:rPr>
                <w:rFonts w:ascii="Times New Roman" w:hAnsi="Times New Roman" w:cs="Times New Roman"/>
              </w:rPr>
              <w:t>ти</w:t>
            </w:r>
          </w:p>
        </w:tc>
        <w:tc>
          <w:tcPr>
            <w:tcW w:w="1701" w:type="dxa"/>
          </w:tcPr>
          <w:p w:rsidR="00CC22CE" w:rsidRPr="006B3B1F" w:rsidRDefault="00CC22CE">
            <w:r>
              <w:t>Знакомиться с биографией, сделать обзор произведений.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rPr>
          <w:trHeight w:val="3813"/>
        </w:trPr>
        <w:tc>
          <w:tcPr>
            <w:tcW w:w="675" w:type="dxa"/>
          </w:tcPr>
          <w:p w:rsidR="00CC22CE" w:rsidRPr="006B3B1F" w:rsidRDefault="00CC22CE">
            <w:r>
              <w:lastRenderedPageBreak/>
              <w:t>76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С.В. Михалков.</w:t>
            </w:r>
          </w:p>
          <w:p w:rsidR="00CC22CE" w:rsidRPr="006B3B1F" w:rsidRDefault="00CC22CE">
            <w:r w:rsidRPr="006B3B1F">
              <w:t>«Мой секрет»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/>
          </w:tcPr>
          <w:p w:rsidR="00CC22CE" w:rsidRPr="006B3B1F" w:rsidRDefault="00CC22CE" w:rsidP="00B52EB3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 w:val="restart"/>
          </w:tcPr>
          <w:p w:rsidR="00CC22CE" w:rsidRPr="006B3B1F" w:rsidRDefault="00CC22CE">
            <w:r>
              <w:t>Определить смысл произведения, обсудить заголовок, дать характеристику герою по его поступкам. Делить текст на смысловые части, рассказывать о героях, отражая собственное отношение.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lastRenderedPageBreak/>
              <w:t>77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С.В. Михалков.</w:t>
            </w:r>
          </w:p>
          <w:p w:rsidR="00CC22CE" w:rsidRPr="006B3B1F" w:rsidRDefault="00CC22CE">
            <w:r w:rsidRPr="006B3B1F">
              <w:t>«Сила воли»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  <w:vMerge w:val="restart"/>
          </w:tcPr>
          <w:p w:rsidR="00CC22CE" w:rsidRPr="006B3B1F" w:rsidRDefault="00CC22CE">
            <w:r w:rsidRPr="006B3B1F">
              <w:t>Учиться основам смыслового чтения художественных и познавательных  текстов, выделять существенную информацию из текстов разных видов.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78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С.В. Михалков.</w:t>
            </w:r>
          </w:p>
          <w:p w:rsidR="00CC22CE" w:rsidRPr="006B3B1F" w:rsidRDefault="00CC22CE">
            <w:r w:rsidRPr="006B3B1F">
              <w:t>«Мой щенок»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  <w:vMerge/>
          </w:tcPr>
          <w:p w:rsidR="00CC22CE" w:rsidRPr="006B3B1F" w:rsidRDefault="00CC22CE"/>
        </w:tc>
        <w:tc>
          <w:tcPr>
            <w:tcW w:w="3402" w:type="dxa"/>
          </w:tcPr>
          <w:p w:rsidR="00CC22CE" w:rsidRPr="006B3B1F" w:rsidRDefault="00CC22CE"/>
        </w:tc>
        <w:tc>
          <w:tcPr>
            <w:tcW w:w="2551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Знакомство с </w:t>
            </w:r>
            <w:proofErr w:type="spellStart"/>
            <w:r w:rsidRPr="006B3B1F">
              <w:rPr>
                <w:rFonts w:ascii="Times New Roman" w:hAnsi="Times New Roman" w:cs="Times New Roman"/>
              </w:rPr>
              <w:t>произв</w:t>
            </w:r>
            <w:proofErr w:type="gramStart"/>
            <w:r w:rsidRPr="006B3B1F">
              <w:rPr>
                <w:rFonts w:ascii="Times New Roman" w:hAnsi="Times New Roman" w:cs="Times New Roman"/>
              </w:rPr>
              <w:t>е</w:t>
            </w:r>
            <w:proofErr w:type="spellEnd"/>
            <w:r w:rsidRPr="006B3B1F">
              <w:rPr>
                <w:rFonts w:ascii="Times New Roman" w:hAnsi="Times New Roman" w:cs="Times New Roman"/>
              </w:rPr>
              <w:t>-</w:t>
            </w:r>
            <w:proofErr w:type="gramEnd"/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дениями</w:t>
            </w:r>
            <w:proofErr w:type="spellEnd"/>
            <w:r w:rsidRPr="006B3B1F">
              <w:rPr>
                <w:rFonts w:ascii="Times New Roman" w:hAnsi="Times New Roman" w:cs="Times New Roman"/>
              </w:rPr>
              <w:t xml:space="preserve"> о животных. </w:t>
            </w:r>
            <w:r w:rsidRPr="006B3B1F">
              <w:rPr>
                <w:rFonts w:ascii="Times New Roman" w:hAnsi="Times New Roman" w:cs="Times New Roman"/>
              </w:rPr>
              <w:br/>
              <w:t xml:space="preserve">Выявление отношения автора к животным; </w:t>
            </w:r>
            <w:r w:rsidRPr="006B3B1F">
              <w:rPr>
                <w:rFonts w:ascii="Times New Roman" w:hAnsi="Times New Roman" w:cs="Times New Roman"/>
              </w:rPr>
              <w:br/>
              <w:t xml:space="preserve">комментирование прочитанного; выражение личного отношения к </w:t>
            </w:r>
            <w:proofErr w:type="gramStart"/>
            <w:r w:rsidRPr="006B3B1F">
              <w:rPr>
                <w:rFonts w:ascii="Times New Roman" w:hAnsi="Times New Roman" w:cs="Times New Roman"/>
              </w:rPr>
              <w:t>прочитанному</w:t>
            </w:r>
            <w:proofErr w:type="gramEnd"/>
          </w:p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79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А.Л. </w:t>
            </w:r>
            <w:proofErr w:type="spellStart"/>
            <w:r w:rsidRPr="006B3B1F">
              <w:t>Барто</w:t>
            </w:r>
            <w:proofErr w:type="spellEnd"/>
            <w:r w:rsidRPr="006B3B1F">
              <w:t xml:space="preserve"> «Веревочка»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Определять эмоциональный характер текста, высказывать </w:t>
            </w:r>
            <w:r w:rsidRPr="006B3B1F">
              <w:lastRenderedPageBreak/>
              <w:t>суждение о значении тех или иных нравственных качеств</w:t>
            </w:r>
          </w:p>
        </w:tc>
        <w:tc>
          <w:tcPr>
            <w:tcW w:w="3402" w:type="dxa"/>
          </w:tcPr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А.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Барто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.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t>– выразительно читать произведения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 наизусть</w:t>
            </w:r>
          </w:p>
        </w:tc>
        <w:tc>
          <w:tcPr>
            <w:tcW w:w="2551" w:type="dxa"/>
          </w:tcPr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>использование интонаций, соответствующих смыслу текста.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t>Знакомство с юмористическими произведениями о детях</w:t>
            </w:r>
          </w:p>
        </w:tc>
        <w:tc>
          <w:tcPr>
            <w:tcW w:w="1701" w:type="dxa"/>
            <w:vMerge w:val="restart"/>
          </w:tcPr>
          <w:p w:rsidR="00CC22CE" w:rsidRPr="00C92059" w:rsidRDefault="00CC22CE">
            <w:r>
              <w:t xml:space="preserve">Познакомиться с биографией А. Л. </w:t>
            </w:r>
            <w:proofErr w:type="spellStart"/>
            <w:r>
              <w:t>Барто</w:t>
            </w:r>
            <w:proofErr w:type="spellEnd"/>
            <w:r>
              <w:t>, определять смысл произведения, Почувствоват</w:t>
            </w:r>
            <w:r>
              <w:lastRenderedPageBreak/>
              <w:t>ь ритм, вспомнить детские считалки, анализировать заголовки, определить тему и главную мысль произведения, дать характеристику герою.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rPr>
          <w:trHeight w:val="436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C22CE" w:rsidRPr="006B3B1F" w:rsidRDefault="00CC22CE">
            <w:r>
              <w:lastRenderedPageBreak/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2CE" w:rsidRPr="006B3B1F" w:rsidRDefault="00CC22CE">
            <w:r w:rsidRPr="006B3B1F">
              <w:t xml:space="preserve">А.Л. </w:t>
            </w:r>
            <w:proofErr w:type="spellStart"/>
            <w:r w:rsidRPr="006B3B1F">
              <w:t>Барто</w:t>
            </w:r>
            <w:proofErr w:type="spellEnd"/>
          </w:p>
          <w:p w:rsidR="00CC22CE" w:rsidRPr="006B3B1F" w:rsidRDefault="00CC22CE">
            <w:r w:rsidRPr="006B3B1F">
              <w:t>«Мы не  заметили жука», «В школу»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22CE" w:rsidRPr="006B3B1F" w:rsidRDefault="00CC22CE">
            <w:proofErr w:type="spellStart"/>
            <w:proofErr w:type="gramStart"/>
            <w:r w:rsidRPr="006B3B1F">
              <w:t>Комбиниро</w:t>
            </w:r>
            <w:proofErr w:type="spellEnd"/>
            <w:r w:rsidRPr="006B3B1F">
              <w:t>-ванный</w:t>
            </w:r>
            <w:proofErr w:type="gramEnd"/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CC22CE" w:rsidRPr="006B3B1F" w:rsidRDefault="00CC22CE" w:rsidP="00E73D98">
            <w:r w:rsidRPr="006B3B1F">
              <w:t xml:space="preserve">Устанавливать аналогии, формулировать собственное мнение и позицию, выделять существенную </w:t>
            </w:r>
          </w:p>
          <w:p w:rsidR="00CC22CE" w:rsidRPr="006B3B1F" w:rsidRDefault="00CC22CE" w:rsidP="00E73D98">
            <w:r w:rsidRPr="006B3B1F">
              <w:t>информацию.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</w:tcPr>
          <w:p w:rsidR="00CC22CE" w:rsidRPr="006B3B1F" w:rsidRDefault="00CC22CE" w:rsidP="00E73D98"/>
        </w:tc>
        <w:tc>
          <w:tcPr>
            <w:tcW w:w="2551" w:type="dxa"/>
            <w:vMerge w:val="restart"/>
            <w:tcBorders>
              <w:bottom w:val="single" w:sz="4" w:space="0" w:color="auto"/>
            </w:tcBorders>
          </w:tcPr>
          <w:p w:rsidR="00CC22CE" w:rsidRPr="006B3B1F" w:rsidRDefault="00CC22CE" w:rsidP="008B0C34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81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А.Л. </w:t>
            </w:r>
            <w:proofErr w:type="spellStart"/>
            <w:r w:rsidRPr="006B3B1F">
              <w:t>Барто</w:t>
            </w:r>
            <w:proofErr w:type="spellEnd"/>
          </w:p>
          <w:p w:rsidR="00CC22CE" w:rsidRPr="006B3B1F" w:rsidRDefault="00CC22CE">
            <w:r w:rsidRPr="006B3B1F">
              <w:t>«Вовка – добрая душа»</w:t>
            </w:r>
          </w:p>
        </w:tc>
        <w:tc>
          <w:tcPr>
            <w:tcW w:w="1276" w:type="dxa"/>
          </w:tcPr>
          <w:p w:rsidR="00CC22CE" w:rsidRPr="006B3B1F" w:rsidRDefault="00CC22CE">
            <w:proofErr w:type="spellStart"/>
            <w:proofErr w:type="gramStart"/>
            <w:r w:rsidRPr="006B3B1F">
              <w:t>Комбиниро</w:t>
            </w:r>
            <w:proofErr w:type="spellEnd"/>
            <w:r w:rsidRPr="006B3B1F">
              <w:t>-ванный</w:t>
            </w:r>
            <w:proofErr w:type="gramEnd"/>
          </w:p>
        </w:tc>
        <w:tc>
          <w:tcPr>
            <w:tcW w:w="1276" w:type="dxa"/>
          </w:tcPr>
          <w:p w:rsidR="00CC22CE" w:rsidRPr="006B3B1F" w:rsidRDefault="00CC22CE">
            <w:r w:rsidRPr="006B3B1F">
              <w:t>Соотносить иллюстрации с фрагментами текста, сравнивать произведения схожей тематики.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82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Н.Н. Носов</w:t>
            </w:r>
          </w:p>
          <w:p w:rsidR="00CC22CE" w:rsidRPr="006B3B1F" w:rsidRDefault="00CC22CE">
            <w:r w:rsidRPr="006B3B1F">
              <w:lastRenderedPageBreak/>
              <w:t>«Живая шляпа»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 xml:space="preserve">Изучение нового </w:t>
            </w:r>
            <w:r w:rsidRPr="006B3B1F">
              <w:lastRenderedPageBreak/>
              <w:t>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 xml:space="preserve">Осуществлять </w:t>
            </w:r>
            <w:r w:rsidRPr="006B3B1F">
              <w:lastRenderedPageBreak/>
              <w:t>анализ объектов с выделением существенных и несущественных признаков.</w:t>
            </w:r>
          </w:p>
          <w:p w:rsidR="00CC22CE" w:rsidRPr="006B3B1F" w:rsidRDefault="00CC22CE">
            <w:r w:rsidRPr="006B3B1F">
              <w:t>Сравнивать произведения схожей тематики, сравнивать персонажей, близких по тематике произведений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>творчество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 xml:space="preserve"> Н. Носова.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осознанно текст художественного произведения;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делить текст на смысловые части, составлять его простой план;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t>– оценивать события, героев произведения</w:t>
            </w:r>
          </w:p>
        </w:tc>
        <w:tc>
          <w:tcPr>
            <w:tcW w:w="2551" w:type="dxa"/>
          </w:tcPr>
          <w:p w:rsidR="00CC22CE" w:rsidRPr="006B3B1F" w:rsidRDefault="00CC22CE" w:rsidP="00E82E09">
            <w:r w:rsidRPr="006B3B1F">
              <w:rPr>
                <w:rFonts w:ascii="Times New Roman" w:hAnsi="Times New Roman" w:cs="Times New Roman"/>
              </w:rPr>
              <w:lastRenderedPageBreak/>
              <w:t xml:space="preserve">Участие в диалоге </w:t>
            </w:r>
            <w:r w:rsidRPr="006B3B1F">
              <w:rPr>
                <w:rFonts w:ascii="Times New Roman" w:hAnsi="Times New Roman" w:cs="Times New Roman"/>
              </w:rPr>
              <w:br/>
              <w:t>при обсуждении пр</w:t>
            </w:r>
            <w:proofErr w:type="gramStart"/>
            <w:r w:rsidRPr="006B3B1F">
              <w:rPr>
                <w:rFonts w:ascii="Times New Roman" w:hAnsi="Times New Roman" w:cs="Times New Roman"/>
              </w:rPr>
              <w:t>о-</w:t>
            </w:r>
            <w:proofErr w:type="gramEnd"/>
            <w:r w:rsidRPr="006B3B1F">
              <w:rPr>
                <w:rFonts w:ascii="Times New Roman" w:hAnsi="Times New Roman" w:cs="Times New Roman"/>
              </w:rPr>
              <w:br/>
            </w:r>
            <w:r w:rsidRPr="006B3B1F">
              <w:rPr>
                <w:rFonts w:ascii="Times New Roman" w:hAnsi="Times New Roman" w:cs="Times New Roman"/>
              </w:rPr>
              <w:lastRenderedPageBreak/>
              <w:t xml:space="preserve">изведения. Выражение личного отношения </w:t>
            </w:r>
            <w:r w:rsidRPr="006B3B1F">
              <w:rPr>
                <w:rFonts w:ascii="Times New Roman" w:hAnsi="Times New Roman" w:cs="Times New Roman"/>
              </w:rPr>
              <w:br/>
              <w:t xml:space="preserve">к </w:t>
            </w:r>
            <w:proofErr w:type="gramStart"/>
            <w:r w:rsidRPr="006B3B1F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6B3B1F">
              <w:rPr>
                <w:rFonts w:ascii="Times New Roman" w:hAnsi="Times New Roman" w:cs="Times New Roman"/>
              </w:rPr>
              <w:t>, аргументация</w:t>
            </w:r>
            <w:r w:rsidRPr="006B3B1F">
              <w:rPr>
                <w:rFonts w:ascii="Times New Roman" w:hAnsi="Times New Roman" w:cs="Times New Roman"/>
              </w:rPr>
              <w:br/>
              <w:t>своей позиции с привлечением текста произведения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lastRenderedPageBreak/>
              <w:t xml:space="preserve">Познакомиться с </w:t>
            </w:r>
            <w:r>
              <w:lastRenderedPageBreak/>
              <w:t>биографией Н.Н. Носова, определять идею произведения, отношение автора и собственное отношение к литературному персонажу, анализ заголовка, составление картинного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lastRenderedPageBreak/>
              <w:t>83</w:t>
            </w:r>
          </w:p>
        </w:tc>
        <w:tc>
          <w:tcPr>
            <w:tcW w:w="1134" w:type="dxa"/>
          </w:tcPr>
          <w:p w:rsidR="00CC22CE" w:rsidRPr="006B3B1F" w:rsidRDefault="00CC22CE" w:rsidP="008159BB">
            <w:r w:rsidRPr="006B3B1F">
              <w:t>Н.Н. Носов</w:t>
            </w:r>
          </w:p>
          <w:p w:rsidR="00CC22CE" w:rsidRPr="006B3B1F" w:rsidRDefault="00CC22CE">
            <w:r w:rsidRPr="006B3B1F">
              <w:t>«затейники»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 w:rsidP="008B7C3B">
            <w:r w:rsidRPr="006B3B1F">
              <w:t>Осуществлять анализ объектов с выделением существенных и несущественных признаков.</w:t>
            </w:r>
          </w:p>
          <w:p w:rsidR="00CC22CE" w:rsidRPr="006B3B1F" w:rsidRDefault="00CC22CE"/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 w:val="restart"/>
          </w:tcPr>
          <w:p w:rsidR="00CC22CE" w:rsidRPr="006B3B1F" w:rsidRDefault="00CC22CE" w:rsidP="003147CB">
            <w:r w:rsidRPr="006B3B1F">
              <w:rPr>
                <w:rFonts w:ascii="Times New Roman" w:hAnsi="Times New Roman" w:cs="Times New Roman"/>
              </w:rPr>
              <w:t>Герои произведения. Пересказ текста: последовательное воспроизведение содержания рассказа</w:t>
            </w:r>
          </w:p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lastRenderedPageBreak/>
              <w:t>84</w:t>
            </w:r>
          </w:p>
        </w:tc>
        <w:tc>
          <w:tcPr>
            <w:tcW w:w="1134" w:type="dxa"/>
          </w:tcPr>
          <w:p w:rsidR="00CC22CE" w:rsidRPr="006B3B1F" w:rsidRDefault="00CC22CE" w:rsidP="008159BB">
            <w:r w:rsidRPr="006B3B1F">
              <w:t>Н.Н. Носов</w:t>
            </w:r>
          </w:p>
          <w:p w:rsidR="00CC22CE" w:rsidRPr="006B3B1F" w:rsidRDefault="00CC22CE">
            <w:r w:rsidRPr="006B3B1F">
              <w:t>«На горке»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Высказывать суждения о значении тех или иных нравственных качеств.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85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Скороговорки.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обобщения и систематизации знаний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Декламировать произведения, определять эмоциональный характер текста.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произведения для детей.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пересказывать; </w:t>
            </w:r>
          </w:p>
          <w:p w:rsidR="00CC22CE" w:rsidRPr="006B3B1F" w:rsidRDefault="00CC22CE" w:rsidP="008B0C34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части, составлять его простой план;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произведения;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 наизусть (по выбору);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текст на заданную тему;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(сказка, рассказ, басня);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 литературные;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приводи</w:t>
            </w:r>
            <w:r>
              <w:rPr>
                <w:rFonts w:ascii="Times New Roman" w:eastAsia="Calibri" w:hAnsi="Times New Roman" w:cs="Times New Roman"/>
              </w:rPr>
              <w:t>ть примеры художественных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произведений разной тематики по изученному </w:t>
            </w:r>
            <w:r>
              <w:rPr>
                <w:rFonts w:ascii="Times New Roman" w:eastAsia="Calibri" w:hAnsi="Times New Roman" w:cs="Times New Roman"/>
              </w:rPr>
              <w:t xml:space="preserve"> материалу;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– различать элементы книги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(обложка, оглавление, титульный лист, иллюстрация, </w:t>
            </w:r>
            <w:r w:rsidRPr="006B3B1F">
              <w:rPr>
                <w:rFonts w:ascii="Times New Roman" w:eastAsia="Calibri" w:hAnsi="Times New Roman" w:cs="Times New Roman"/>
              </w:rPr>
              <w:br/>
              <w:t>аннотация)</w:t>
            </w:r>
          </w:p>
        </w:tc>
        <w:tc>
          <w:tcPr>
            <w:tcW w:w="2551" w:type="dxa"/>
            <w:vMerge w:val="restart"/>
          </w:tcPr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Участие в диалоге при обсуждении прочитанных произведений. 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t>Осмысление цели чтения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Знакомство с понятием « скороговорка», работать над выразительностью чтения. Участие в коллективном рассуждении о значении  обучения и умения читать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7A0B8A">
        <w:tc>
          <w:tcPr>
            <w:tcW w:w="675" w:type="dxa"/>
          </w:tcPr>
          <w:p w:rsidR="00CC22CE" w:rsidRPr="006B3B1F" w:rsidRDefault="00CC22CE">
            <w:r>
              <w:t>86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Обобщение по теме «Писатели – детям»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Контрольно-обобщающий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Осуществлять генерализацию и выведение общности для целого ряда или класса единичных объектов на основе выделения </w:t>
            </w:r>
            <w:r w:rsidRPr="006B3B1F">
              <w:lastRenderedPageBreak/>
              <w:t>сущностной связи.</w:t>
            </w:r>
          </w:p>
        </w:tc>
        <w:tc>
          <w:tcPr>
            <w:tcW w:w="3402" w:type="dxa"/>
            <w:vMerge/>
          </w:tcPr>
          <w:p w:rsidR="00CC22CE" w:rsidRPr="006B3B1F" w:rsidRDefault="00CC22CE" w:rsidP="008B0C34"/>
        </w:tc>
        <w:tc>
          <w:tcPr>
            <w:tcW w:w="2551" w:type="dxa"/>
            <w:vMerge/>
          </w:tcPr>
          <w:p w:rsidR="00CC22CE" w:rsidRPr="006B3B1F" w:rsidRDefault="00CC22CE" w:rsidP="008B0C34"/>
        </w:tc>
        <w:tc>
          <w:tcPr>
            <w:tcW w:w="1701" w:type="dxa"/>
          </w:tcPr>
          <w:p w:rsidR="00CC22CE" w:rsidRPr="006B3B1F" w:rsidRDefault="00CC22CE">
            <w:r>
              <w:t>Обобщение прочитанных произведений по заданным параметрам. Проверка предметных и универсальных учебных умений.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F43DC8" w:rsidRPr="006B3B1F" w:rsidRDefault="00F43DC8">
      <w:r w:rsidRPr="006B3B1F">
        <w:lastRenderedPageBreak/>
        <w:t>Я и мои друзья (13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402"/>
        <w:gridCol w:w="2551"/>
        <w:gridCol w:w="1701"/>
        <w:gridCol w:w="1701"/>
        <w:gridCol w:w="1701"/>
      </w:tblGrid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87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Я и мои друзья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 w:rsidP="00874E02">
            <w:r w:rsidRPr="006B3B1F">
              <w:t>Осуществлять анализ объектов с выделением существенных и несущественных признаков.</w:t>
            </w:r>
          </w:p>
          <w:p w:rsidR="00CC22CE" w:rsidRPr="006B3B1F" w:rsidRDefault="00CC22CE"/>
        </w:tc>
        <w:tc>
          <w:tcPr>
            <w:tcW w:w="3402" w:type="dxa"/>
            <w:vMerge w:val="restart"/>
          </w:tcPr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ориентироваться в книге по обложке; 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</w:tc>
        <w:tc>
          <w:tcPr>
            <w:tcW w:w="2551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Герои произведения. Восприятие и понимание их эмоционально-нравственных переживаний. </w:t>
            </w:r>
          </w:p>
        </w:tc>
        <w:tc>
          <w:tcPr>
            <w:tcW w:w="1701" w:type="dxa"/>
          </w:tcPr>
          <w:p w:rsidR="00CC22CE" w:rsidRPr="00EE4CF0" w:rsidRDefault="00CC22CE">
            <w:r>
              <w:t>Обогащение словарного запаса, обучение выбору книги по заданной теме.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88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В.Д. Берестов «За игрой»,</w:t>
            </w:r>
          </w:p>
          <w:p w:rsidR="00CC22CE" w:rsidRPr="006B3B1F" w:rsidRDefault="00CC22CE">
            <w:r w:rsidRPr="006B3B1F">
              <w:t xml:space="preserve">Э.Э. </w:t>
            </w:r>
            <w:proofErr w:type="spellStart"/>
            <w:r w:rsidRPr="006B3B1F">
              <w:t>Мошковская</w:t>
            </w:r>
            <w:proofErr w:type="spellEnd"/>
            <w:r w:rsidRPr="006B3B1F">
              <w:t>«</w:t>
            </w:r>
            <w:r>
              <w:t xml:space="preserve"> </w:t>
            </w:r>
            <w:r w:rsidRPr="006B3B1F">
              <w:t>Я ушел в свою обиду»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Определять эмоциональный характер текста, отвечать на вопросы по содержанию литературного текста.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</w:tcPr>
          <w:p w:rsidR="00CC22CE" w:rsidRPr="006B3B1F" w:rsidRDefault="00CC22CE"/>
          <w:p w:rsidR="00CC22CE" w:rsidRPr="006B3B1F" w:rsidRDefault="00CC22CE" w:rsidP="008B0C3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Произведения о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взаи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моотношениях</w:t>
            </w:r>
            <w:proofErr w:type="spellEnd"/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людей. </w:t>
            </w:r>
          </w:p>
          <w:p w:rsidR="00CC22CE" w:rsidRPr="006B3B1F" w:rsidRDefault="00CC22CE" w:rsidP="008B0C34">
            <w:r w:rsidRPr="006B3B1F">
              <w:rPr>
                <w:rFonts w:ascii="Times New Roman" w:eastAsia="Calibri" w:hAnsi="Times New Roman" w:cs="Times New Roman"/>
              </w:rPr>
              <w:t xml:space="preserve">Участие в диалоге </w:t>
            </w:r>
            <w:r w:rsidRPr="006B3B1F">
              <w:rPr>
                <w:rFonts w:ascii="Times New Roman" w:eastAsia="Calibri" w:hAnsi="Times New Roman" w:cs="Times New Roman"/>
              </w:rPr>
              <w:br/>
              <w:t>при обсуждении пр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>изведения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Дать характеристику персонажу, составление рассказа о персонаже, определение идеи произведения.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89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В.Д. Берестов</w:t>
            </w:r>
          </w:p>
          <w:p w:rsidR="00CC22CE" w:rsidRPr="006B3B1F" w:rsidRDefault="00CC22CE">
            <w:r w:rsidRPr="006B3B1F">
              <w:t xml:space="preserve">«Гляжу с высоты», </w:t>
            </w:r>
          </w:p>
          <w:p w:rsidR="00CC22CE" w:rsidRPr="006B3B1F" w:rsidRDefault="00CC22CE">
            <w:r w:rsidRPr="006B3B1F">
              <w:lastRenderedPageBreak/>
              <w:t>В.В. Лунин «Я и Вовка»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Определять эмоциональный характер </w:t>
            </w:r>
            <w:r w:rsidRPr="006B3B1F">
              <w:lastRenderedPageBreak/>
              <w:t>текста, отвечать на вопросы по содержанию литературного текста.</w:t>
            </w:r>
          </w:p>
        </w:tc>
        <w:tc>
          <w:tcPr>
            <w:tcW w:w="3402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взаимоотношения героев;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– состав</w:t>
            </w:r>
            <w:r w:rsidRPr="006B3B1F">
              <w:rPr>
                <w:rFonts w:ascii="Times New Roman" w:eastAsia="Calibri" w:hAnsi="Times New Roman" w:cs="Times New Roman"/>
              </w:rPr>
              <w:t xml:space="preserve">лять небольшое монологическое высказывание с опорой на авторский текст;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произведения;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 наизусть (по выбору)</w:t>
            </w:r>
          </w:p>
        </w:tc>
        <w:tc>
          <w:tcPr>
            <w:tcW w:w="2551" w:type="dxa"/>
          </w:tcPr>
          <w:p w:rsidR="00CC22CE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Произведения 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взаимоотношени</w:t>
            </w:r>
            <w:proofErr w:type="spellEnd"/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ях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детей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 xml:space="preserve">Выражение личного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отношения к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lastRenderedPageBreak/>
              <w:t>прочитанному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>, аргументация своей позиции с привлечением текста произведения.</w:t>
            </w:r>
          </w:p>
        </w:tc>
        <w:tc>
          <w:tcPr>
            <w:tcW w:w="1701" w:type="dxa"/>
          </w:tcPr>
          <w:p w:rsidR="00CC22CE" w:rsidRPr="006B3B1F" w:rsidRDefault="00CC22CE">
            <w:r>
              <w:lastRenderedPageBreak/>
              <w:t>Упражнения в правильности и беглости чтения, формировани</w:t>
            </w:r>
            <w:r>
              <w:lastRenderedPageBreak/>
              <w:t>е осознанности и выразительности чтения.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  <w:tcBorders>
              <w:top w:val="nil"/>
            </w:tcBorders>
          </w:tcPr>
          <w:p w:rsidR="00CC22CE" w:rsidRPr="006B3B1F" w:rsidRDefault="00CC22CE">
            <w:r>
              <w:lastRenderedPageBreak/>
              <w:t>90</w:t>
            </w:r>
          </w:p>
        </w:tc>
        <w:tc>
          <w:tcPr>
            <w:tcW w:w="1134" w:type="dxa"/>
            <w:tcBorders>
              <w:top w:val="nil"/>
            </w:tcBorders>
          </w:tcPr>
          <w:p w:rsidR="00CC22CE" w:rsidRPr="006B3B1F" w:rsidRDefault="00CC22CE">
            <w:r w:rsidRPr="006B3B1F">
              <w:t>Н. Булгаков</w:t>
            </w:r>
          </w:p>
          <w:p w:rsidR="00CC22CE" w:rsidRPr="006B3B1F" w:rsidRDefault="00CC22CE">
            <w:r w:rsidRPr="006B3B1F">
              <w:t>«Анна, не грусти!»</w:t>
            </w:r>
          </w:p>
        </w:tc>
        <w:tc>
          <w:tcPr>
            <w:tcW w:w="1276" w:type="dxa"/>
            <w:tcBorders>
              <w:top w:val="nil"/>
            </w:tcBorders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  <w:tcBorders>
              <w:top w:val="nil"/>
            </w:tcBorders>
          </w:tcPr>
          <w:p w:rsidR="00CC22CE" w:rsidRPr="006B3B1F" w:rsidRDefault="00CC22CE" w:rsidP="00874E02">
            <w:r w:rsidRPr="006B3B1F">
              <w:t>Осуществлять анализ объектов с выделением существенных и несущественных признаков.</w:t>
            </w:r>
          </w:p>
          <w:p w:rsidR="00CC22CE" w:rsidRPr="006B3B1F" w:rsidRDefault="00CC22CE"/>
        </w:tc>
        <w:tc>
          <w:tcPr>
            <w:tcW w:w="3402" w:type="dxa"/>
            <w:vMerge w:val="restart"/>
            <w:tcBorders>
              <w:top w:val="nil"/>
            </w:tcBorders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 xml:space="preserve">понятие «логическое </w:t>
            </w:r>
            <w:r w:rsidRPr="006B3B1F">
              <w:rPr>
                <w:rFonts w:ascii="Times New Roman" w:eastAsia="Calibri" w:hAnsi="Times New Roman" w:cs="Times New Roman"/>
              </w:rPr>
              <w:br/>
              <w:t>ударение».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использовать силу голоса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для постановки логических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ударений и передачи характера текста;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объяснять авторское отношение к персонажам текста;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  <w:t>произведения</w:t>
            </w:r>
          </w:p>
        </w:tc>
        <w:tc>
          <w:tcPr>
            <w:tcW w:w="2551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 (идея), события, их последовательность. Герои произведения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 xml:space="preserve">Анализ заголовка произведения, </w:t>
            </w:r>
            <w:proofErr w:type="spellStart"/>
            <w:r>
              <w:t>озаглавливание</w:t>
            </w:r>
            <w:proofErr w:type="spellEnd"/>
            <w:r>
              <w:t xml:space="preserve"> текста, составление рассказа о персонаже, определение идеи произведения.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91</w:t>
            </w:r>
          </w:p>
        </w:tc>
        <w:tc>
          <w:tcPr>
            <w:tcW w:w="1134" w:type="dxa"/>
          </w:tcPr>
          <w:p w:rsidR="00CC22CE" w:rsidRPr="006B3B1F" w:rsidRDefault="00CC22CE" w:rsidP="00B375AC">
            <w:r w:rsidRPr="006B3B1F">
              <w:t>Н. Булгаков</w:t>
            </w:r>
          </w:p>
          <w:p w:rsidR="00CC22CE" w:rsidRPr="006B3B1F" w:rsidRDefault="00CC22CE" w:rsidP="00B375AC">
            <w:r w:rsidRPr="006B3B1F">
              <w:t>«Анна, не грусти!»</w:t>
            </w:r>
          </w:p>
        </w:tc>
        <w:tc>
          <w:tcPr>
            <w:tcW w:w="1276" w:type="dxa"/>
          </w:tcPr>
          <w:p w:rsidR="00CC22CE" w:rsidRPr="006B3B1F" w:rsidRDefault="00CC22CE">
            <w:r>
              <w:t>Урок закрепле</w:t>
            </w:r>
            <w:r w:rsidRPr="006B3B1F">
              <w:t>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Определять собственное отношение к персонажу, озаглавливать текст, иллюстрацию.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  <w:tc>
          <w:tcPr>
            <w:tcW w:w="1701" w:type="dxa"/>
            <w:tcBorders>
              <w:top w:val="nil"/>
            </w:tcBorders>
          </w:tcPr>
          <w:p w:rsidR="00CC22CE" w:rsidRPr="006B3B1F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92</w:t>
            </w:r>
          </w:p>
        </w:tc>
        <w:tc>
          <w:tcPr>
            <w:tcW w:w="1134" w:type="dxa"/>
          </w:tcPr>
          <w:p w:rsidR="00CC22CE" w:rsidRPr="006B3B1F" w:rsidRDefault="00CC22CE" w:rsidP="00B375AC">
            <w:r w:rsidRPr="006B3B1F">
              <w:t>Ю.И. Ермолаев</w:t>
            </w:r>
          </w:p>
          <w:p w:rsidR="00CC22CE" w:rsidRPr="006B3B1F" w:rsidRDefault="00CC22CE" w:rsidP="00B375AC">
            <w:r w:rsidRPr="006B3B1F">
              <w:lastRenderedPageBreak/>
              <w:t>«Два пирожных»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Осуществлять анализ </w:t>
            </w:r>
            <w:r w:rsidRPr="006B3B1F">
              <w:lastRenderedPageBreak/>
              <w:t>объектов с выделением существенных и несущественных признаков.</w:t>
            </w:r>
          </w:p>
          <w:p w:rsidR="00CC22CE" w:rsidRPr="006B3B1F" w:rsidRDefault="00CC22CE">
            <w:r w:rsidRPr="006B3B1F">
              <w:t>Определять собственное отношение к персонажу, озаглавливать текст, иллюстрацию.</w:t>
            </w:r>
          </w:p>
        </w:tc>
        <w:tc>
          <w:tcPr>
            <w:tcW w:w="3402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определять характер текста по заглавию;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(сказка, рассказ, басня);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и литературные</w:t>
            </w:r>
          </w:p>
        </w:tc>
        <w:tc>
          <w:tcPr>
            <w:tcW w:w="2551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Произведения о взаимоотношениях людей.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Герои произведения.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</w:tcPr>
          <w:p w:rsidR="00CC22CE" w:rsidRPr="006B3B1F" w:rsidRDefault="00CC22CE">
            <w:r>
              <w:lastRenderedPageBreak/>
              <w:t xml:space="preserve">Определить идею произведения, </w:t>
            </w:r>
            <w:r>
              <w:lastRenderedPageBreak/>
              <w:t>отношение автора к персонажу.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lastRenderedPageBreak/>
              <w:t>93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В.А. Осеева</w:t>
            </w:r>
          </w:p>
          <w:p w:rsidR="00CC22CE" w:rsidRPr="006B3B1F" w:rsidRDefault="00CC22CE">
            <w:r w:rsidRPr="006B3B1F">
              <w:t>«Волшебное слово»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Высказывать суждение о значении тех или иных нравственных качеств, обмениваться мнениями с одноклассниками по поводу </w:t>
            </w:r>
            <w:proofErr w:type="gramStart"/>
            <w:r w:rsidRPr="006B3B1F">
              <w:lastRenderedPageBreak/>
              <w:t>читаемого</w:t>
            </w:r>
            <w:proofErr w:type="gramEnd"/>
            <w:r w:rsidRPr="006B3B1F">
              <w:t>.</w:t>
            </w:r>
          </w:p>
        </w:tc>
        <w:tc>
          <w:tcPr>
            <w:tcW w:w="3402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выполнять творческий пересказ от лица автора и лица героев;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0E26D3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пересказывать текст</w:t>
            </w:r>
          </w:p>
          <w:p w:rsidR="00CC22CE" w:rsidRPr="006B3B1F" w:rsidRDefault="00CC22CE" w:rsidP="000E26D3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 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находить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в тексте логически законченные части;  </w:t>
            </w:r>
          </w:p>
          <w:p w:rsidR="00CC22CE" w:rsidRPr="006B3B1F" w:rsidRDefault="00CC22CE" w:rsidP="000E26D3"/>
        </w:tc>
        <w:tc>
          <w:tcPr>
            <w:tcW w:w="2551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Произведения о взаимоотношени</w:t>
            </w:r>
            <w:r w:rsidRPr="006B3B1F">
              <w:rPr>
                <w:rFonts w:ascii="Times New Roman" w:eastAsia="Calibri" w:hAnsi="Times New Roman" w:cs="Times New Roman"/>
              </w:rPr>
              <w:t xml:space="preserve">ях людей. </w:t>
            </w:r>
          </w:p>
          <w:p w:rsidR="00CC22CE" w:rsidRPr="006B3B1F" w:rsidRDefault="00CC22CE" w:rsidP="000E26D3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Пересказ текста: последовательное воспроизведение содержания рассказа. 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>использование интонаций, соответствующих</w:t>
            </w:r>
          </w:p>
          <w:p w:rsidR="00CC22CE" w:rsidRPr="006B3B1F" w:rsidRDefault="00CC22CE" w:rsidP="000E26D3">
            <w:r w:rsidRPr="006B3B1F">
              <w:rPr>
                <w:rFonts w:ascii="Times New Roman" w:hAnsi="Times New Roman" w:cs="Times New Roman"/>
              </w:rPr>
              <w:t>смыслу текста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Определять идею произведения, отношение автора и собственное отношение к персонажу.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lastRenderedPageBreak/>
              <w:t>94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В.А. Осеева</w:t>
            </w:r>
          </w:p>
          <w:p w:rsidR="00CC22CE" w:rsidRPr="006B3B1F" w:rsidRDefault="00CC22CE">
            <w:r w:rsidRPr="006B3B1F">
              <w:t>«Хорошее»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Определять эмоциональный характер текста, отвечать на вопросы по содержанию литературного текста.</w:t>
            </w:r>
          </w:p>
        </w:tc>
        <w:tc>
          <w:tcPr>
            <w:tcW w:w="3402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0E26D3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подбирать пословицы и поговорки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к прочитанному произведению;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поступки главных героев;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 с опорой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на картинный план;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части</w:t>
            </w:r>
          </w:p>
        </w:tc>
        <w:tc>
          <w:tcPr>
            <w:tcW w:w="2551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  <w:tc>
          <w:tcPr>
            <w:tcW w:w="1701" w:type="dxa"/>
          </w:tcPr>
          <w:p w:rsidR="00CC22CE" w:rsidRPr="001B5CC1" w:rsidRDefault="00CC22CE">
            <w:r>
              <w:t>Формирование нравственной позиции, а  также личностных качеств.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95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В.А. Осеева «Почему»</w:t>
            </w:r>
          </w:p>
          <w:p w:rsidR="00CC22CE" w:rsidRPr="006B3B1F" w:rsidRDefault="00CC22CE"/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прогнозировать жанр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мотив поведения героев путем выбора правильного ответа из текста;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произведения;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>– создавать небольшой устный текст на заданную тему</w:t>
            </w:r>
          </w:p>
        </w:tc>
        <w:tc>
          <w:tcPr>
            <w:tcW w:w="2551" w:type="dxa"/>
            <w:vMerge w:val="restart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Герои произведения.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>Восприятие и понимание их э</w:t>
            </w:r>
            <w:r>
              <w:rPr>
                <w:rFonts w:ascii="Times New Roman" w:eastAsia="Calibri" w:hAnsi="Times New Roman" w:cs="Times New Roman"/>
              </w:rPr>
              <w:t xml:space="preserve">моционально-нравственных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пережи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ваний</w:t>
            </w:r>
            <w:proofErr w:type="spellEnd"/>
            <w:proofErr w:type="gramEnd"/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 xml:space="preserve">Анализ заголовка, </w:t>
            </w:r>
            <w:proofErr w:type="spellStart"/>
            <w:r>
              <w:t>озаглавливание</w:t>
            </w:r>
            <w:proofErr w:type="spellEnd"/>
            <w:r>
              <w:t>, определять отношение к литературному персонажу, составление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96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В.А. Осеева</w:t>
            </w:r>
          </w:p>
          <w:p w:rsidR="00CC22CE" w:rsidRPr="006B3B1F" w:rsidRDefault="00CC22CE">
            <w:r w:rsidRPr="006B3B1F">
              <w:t>«Почему»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закрепления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Соотносить название произведения с его содержанием.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97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В.А. Осеева</w:t>
            </w:r>
          </w:p>
          <w:p w:rsidR="00CC22CE" w:rsidRPr="006B3B1F" w:rsidRDefault="00CC22CE">
            <w:r w:rsidRPr="006B3B1F">
              <w:t>«Почему</w:t>
            </w:r>
            <w:r w:rsidRPr="006B3B1F">
              <w:lastRenderedPageBreak/>
              <w:t>»</w:t>
            </w:r>
          </w:p>
        </w:tc>
        <w:tc>
          <w:tcPr>
            <w:tcW w:w="1276" w:type="dxa"/>
          </w:tcPr>
          <w:p w:rsidR="00CC22CE" w:rsidRPr="006B3B1F" w:rsidRDefault="00CC22CE">
            <w:r>
              <w:lastRenderedPageBreak/>
              <w:t>Урок закрепле</w:t>
            </w:r>
            <w:r w:rsidRPr="006B3B1F">
              <w:t>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Соотносить пословиц</w:t>
            </w:r>
            <w:r w:rsidRPr="006B3B1F">
              <w:lastRenderedPageBreak/>
              <w:t>ы с произведениями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lastRenderedPageBreak/>
              <w:t>98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Е.А. Благинина</w:t>
            </w:r>
          </w:p>
          <w:p w:rsidR="00CC22CE" w:rsidRPr="006B3B1F" w:rsidRDefault="00CC22CE">
            <w:r w:rsidRPr="006B3B1F">
              <w:t>«Простокваша»</w:t>
            </w:r>
          </w:p>
          <w:p w:rsidR="00CC22CE" w:rsidRPr="006B3B1F" w:rsidRDefault="00CC22CE">
            <w:r w:rsidRPr="006B3B1F">
              <w:t>В.Н. Орлов</w:t>
            </w:r>
          </w:p>
          <w:p w:rsidR="00CC22CE" w:rsidRPr="006B3B1F" w:rsidRDefault="00CC22CE">
            <w:r w:rsidRPr="006B3B1F">
              <w:t>«На печи»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 w:rsidP="00874E02">
            <w:r w:rsidRPr="006B3B1F">
              <w:t>Осуществлять анализ объектов с выделением существенных и несущественных признаков.</w:t>
            </w:r>
          </w:p>
          <w:p w:rsidR="00CC22CE" w:rsidRPr="006B3B1F" w:rsidRDefault="00CC22CE"/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Выполнение упражнений на правильность и беглость чтения, составлять план, пересказ.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97205D">
        <w:tc>
          <w:tcPr>
            <w:tcW w:w="675" w:type="dxa"/>
          </w:tcPr>
          <w:p w:rsidR="00CC22CE" w:rsidRPr="006B3B1F" w:rsidRDefault="00CC22CE">
            <w:r>
              <w:t>99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Обобщение по теме «Я и мои друзья»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обобщения и систематизации знаний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402" w:type="dxa"/>
          </w:tcPr>
          <w:p w:rsidR="00CC22CE" w:rsidRPr="006B3B1F" w:rsidRDefault="00CC22CE"/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произведения о детях.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пересказывать;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части, составлять его простой план;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оценивать события, героев произведения;</w:t>
            </w:r>
            <w:r>
              <w:rPr>
                <w:rFonts w:ascii="Times New Roman" w:eastAsia="Calibri" w:hAnsi="Times New Roman" w:cs="Times New Roman"/>
              </w:rPr>
              <w:t xml:space="preserve"> читать стихотворные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произ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  <w:t>ведения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наизусть (по выбору);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текст на заданную тему;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(сказка, рассказ, басня);</w:t>
            </w:r>
          </w:p>
        </w:tc>
        <w:tc>
          <w:tcPr>
            <w:tcW w:w="2551" w:type="dxa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Произведения о детях.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Участие в диалоге при обсуждении прочитанных произведений. </w:t>
            </w:r>
          </w:p>
          <w:p w:rsidR="00CC22CE" w:rsidRPr="006B3B1F" w:rsidRDefault="00CC22CE" w:rsidP="000E26D3">
            <w:r w:rsidRPr="006B3B1F">
              <w:rPr>
                <w:rFonts w:ascii="Times New Roman" w:eastAsia="Calibri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>использование интонаций, соответствующих смыслу текста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Обобщение прочитанных произведений по заданным параметрам, проверка предметных и универсальных учебных действий.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F43DC8" w:rsidRPr="006B3B1F" w:rsidRDefault="00F43DC8">
      <w:r w:rsidRPr="006B3B1F">
        <w:lastRenderedPageBreak/>
        <w:t>Люблю природу ру</w:t>
      </w:r>
      <w:r w:rsidR="00955327">
        <w:t>сскую. Весна. (9</w:t>
      </w:r>
      <w:r w:rsidRPr="006B3B1F">
        <w:t>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402"/>
        <w:gridCol w:w="2551"/>
        <w:gridCol w:w="1701"/>
        <w:gridCol w:w="1701"/>
        <w:gridCol w:w="1701"/>
      </w:tblGrid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t>100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Нравится ли вам весна? Весенние загадки.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о весне.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выразительно читать стихотворения наизусть; </w:t>
            </w:r>
          </w:p>
          <w:p w:rsidR="00CC22CE" w:rsidRPr="006B3B1F" w:rsidRDefault="00CC22CE" w:rsidP="000E26D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средства художественной выразительности; </w:t>
            </w:r>
          </w:p>
          <w:p w:rsidR="00CC22CE" w:rsidRPr="006B3B1F" w:rsidRDefault="00CC22CE" w:rsidP="003147CB"/>
        </w:tc>
        <w:tc>
          <w:tcPr>
            <w:tcW w:w="2551" w:type="dxa"/>
            <w:tcBorders>
              <w:bottom w:val="nil"/>
            </w:tcBorders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Связь  произведений литературы с другими видами искусства</w:t>
            </w:r>
          </w:p>
        </w:tc>
        <w:tc>
          <w:tcPr>
            <w:tcW w:w="1701" w:type="dxa"/>
          </w:tcPr>
          <w:p w:rsidR="00CC22CE" w:rsidRPr="006B3B1F" w:rsidRDefault="00CC22CE">
            <w:r>
              <w:t xml:space="preserve">Прогнозировать содержание раздела. Воспринимать на слух </w:t>
            </w:r>
            <w:proofErr w:type="gramStart"/>
            <w:r>
              <w:t>прочитанное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t>101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Ф.И. Тютчев</w:t>
            </w:r>
          </w:p>
          <w:p w:rsidR="00CC22CE" w:rsidRPr="006B3B1F" w:rsidRDefault="00CC22CE">
            <w:r w:rsidRPr="006B3B1F">
              <w:t>«Зима недаром злится…», «Весенние воды»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Читать плавно вслух целыми словами, постепенно увеличивая скорость чтения в соответствии с индивидуальными возможностями.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tcBorders>
              <w:top w:val="nil"/>
            </w:tcBorders>
          </w:tcPr>
          <w:p w:rsidR="00CC22CE" w:rsidRPr="006B3B1F" w:rsidRDefault="00CC22CE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 xml:space="preserve">Осознанное чтение </w:t>
            </w:r>
            <w:r w:rsidRPr="006B3B1F">
              <w:rPr>
                <w:rFonts w:ascii="Times New Roman" w:hAnsi="Times New Roman" w:cs="Times New Roman"/>
              </w:rPr>
              <w:br/>
              <w:t xml:space="preserve">доступных по объему </w:t>
            </w:r>
            <w:r w:rsidRPr="006B3B1F">
              <w:rPr>
                <w:rFonts w:ascii="Times New Roman" w:hAnsi="Times New Roman" w:cs="Times New Roman"/>
              </w:rPr>
              <w:br/>
              <w:t xml:space="preserve">и жанру произведений. Выразительное чтение, использование интонаций, соответствующих смыслу текста. </w:t>
            </w:r>
          </w:p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 xml:space="preserve">Упражнения на правильность и беглость чтения, определение темы </w:t>
            </w:r>
            <w:proofErr w:type="spellStart"/>
            <w:r>
              <w:t>произвеления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t>102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А.Н. Плещеев</w:t>
            </w:r>
          </w:p>
          <w:p w:rsidR="00CC22CE" w:rsidRPr="006B3B1F" w:rsidRDefault="00CC22CE">
            <w:r w:rsidRPr="006B3B1F">
              <w:t>«Весна», «Сельская песенка»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Читать плавно вслух целыми словами, постепенно увеличива</w:t>
            </w:r>
            <w:r w:rsidRPr="006B3B1F">
              <w:lastRenderedPageBreak/>
              <w:t>я скорость чтения в соответствии с индивидуальными возможностями.</w:t>
            </w:r>
          </w:p>
        </w:tc>
        <w:tc>
          <w:tcPr>
            <w:tcW w:w="3402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выразительно читать стихотворения наизусть;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средства художественной выразительности;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– использовать связь литературы с разными видами искусства</w:t>
            </w:r>
          </w:p>
        </w:tc>
        <w:tc>
          <w:tcPr>
            <w:tcW w:w="2551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Декламация (чтение наизусть) стихотворных произведений. Устное сочинение повествовательного характера с элементами рассуждения и описания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Определять отношение автора к литературному персонажу, составление картинного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lastRenderedPageBreak/>
              <w:t>103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А.А. Блок</w:t>
            </w:r>
          </w:p>
          <w:p w:rsidR="00CC22CE" w:rsidRPr="006B3B1F" w:rsidRDefault="00CC22CE">
            <w:r w:rsidRPr="006B3B1F">
              <w:t>«На лугу», С.Я. Маршак «Снег теперь уже не тот…»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 w:rsidP="00874E02">
            <w:r w:rsidRPr="006B3B1F">
              <w:t>Осуществлять анализ объектов с выделением существенных и несущественных признаков.</w:t>
            </w:r>
          </w:p>
          <w:p w:rsidR="00CC22CE" w:rsidRPr="006B3B1F" w:rsidRDefault="00CC22CE"/>
        </w:tc>
        <w:tc>
          <w:tcPr>
            <w:tcW w:w="3402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приметы весны в произведениях.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выразительно читать стихотворения наизусть;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средства художественной выразительности;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– использовать связь литературы с разными видами искусства</w:t>
            </w:r>
          </w:p>
        </w:tc>
        <w:tc>
          <w:tcPr>
            <w:tcW w:w="2551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Осознанное чтение доступных по объему и жанру произведений.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>использование интонаций, соответствующих смыслу текста</w:t>
            </w:r>
          </w:p>
        </w:tc>
        <w:tc>
          <w:tcPr>
            <w:tcW w:w="1701" w:type="dxa"/>
          </w:tcPr>
          <w:p w:rsidR="00CC22CE" w:rsidRPr="00BE4496" w:rsidRDefault="00CC22CE">
            <w:r>
              <w:t>Анализировать заголовки стихотворений, подбирать свои, выразительно читать.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t>104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И.А. Бунин «Матери»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3402" w:type="dxa"/>
            <w:vMerge w:val="restart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пословицы и поговорки о матери.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2960DD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выразительно читать стихотворения наизусть;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подбирать к прочитанным стихотворениям пословицы и поговорки;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средства художественной выразительности;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– использовать связь литературы с разными видами искусства</w:t>
            </w:r>
          </w:p>
        </w:tc>
        <w:tc>
          <w:tcPr>
            <w:tcW w:w="2551" w:type="dxa"/>
            <w:vMerge w:val="restart"/>
          </w:tcPr>
          <w:p w:rsidR="00CC22CE" w:rsidRPr="006B3B1F" w:rsidRDefault="00CC22CE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>Герои произведения. Восприятие и понимание их э</w:t>
            </w:r>
            <w:r>
              <w:rPr>
                <w:rFonts w:ascii="Times New Roman" w:hAnsi="Times New Roman" w:cs="Times New Roman"/>
              </w:rPr>
              <w:t xml:space="preserve">моционально-нравственных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пережи</w:t>
            </w:r>
            <w:proofErr w:type="spellEnd"/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ваний</w:t>
            </w:r>
            <w:proofErr w:type="spellEnd"/>
            <w:proofErr w:type="gramEnd"/>
            <w:r w:rsidRPr="006B3B1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Построение небольшого </w:t>
            </w:r>
            <w:proofErr w:type="gramStart"/>
            <w:r>
              <w:rPr>
                <w:rFonts w:ascii="Times New Roman" w:hAnsi="Times New Roman" w:cs="Times New Roman"/>
              </w:rPr>
              <w:t>монологи</w:t>
            </w:r>
            <w:r w:rsidRPr="006B3B1F">
              <w:rPr>
                <w:rFonts w:ascii="Times New Roman" w:hAnsi="Times New Roman" w:cs="Times New Roman"/>
              </w:rPr>
              <w:br/>
            </w:r>
            <w:proofErr w:type="spellStart"/>
            <w:r w:rsidRPr="006B3B1F">
              <w:rPr>
                <w:rFonts w:ascii="Times New Roman" w:hAnsi="Times New Roman" w:cs="Times New Roman"/>
              </w:rPr>
              <w:t>ческого</w:t>
            </w:r>
            <w:proofErr w:type="spellEnd"/>
            <w:proofErr w:type="gramEnd"/>
            <w:r w:rsidRPr="006B3B1F">
              <w:rPr>
                <w:rFonts w:ascii="Times New Roman" w:hAnsi="Times New Roman" w:cs="Times New Roman"/>
              </w:rPr>
              <w:t xml:space="preserve"> высказывания </w:t>
            </w:r>
            <w:r w:rsidRPr="006B3B1F">
              <w:rPr>
                <w:rFonts w:ascii="Times New Roman" w:hAnsi="Times New Roman" w:cs="Times New Roman"/>
              </w:rPr>
              <w:br/>
              <w:t>о произведении (героях, событиях)</w:t>
            </w:r>
          </w:p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 xml:space="preserve">Проверка предметных и универсальных учебных умений, Находить авторские сравнения, воспринимать на слух </w:t>
            </w:r>
            <w:proofErr w:type="gramStart"/>
            <w:r>
              <w:t>прочитанное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t>105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А.Н. Плещеев</w:t>
            </w:r>
          </w:p>
          <w:p w:rsidR="00CC22CE" w:rsidRPr="006B3B1F" w:rsidRDefault="00CC22CE">
            <w:r w:rsidRPr="006B3B1F">
              <w:t>«В бурю»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Определять эмоциональный характер </w:t>
            </w:r>
            <w:r w:rsidRPr="006B3B1F">
              <w:lastRenderedPageBreak/>
              <w:t>текста, отвечать на вопросы по содержанию литературного текста.</w:t>
            </w:r>
          </w:p>
        </w:tc>
        <w:tc>
          <w:tcPr>
            <w:tcW w:w="3402" w:type="dxa"/>
            <w:vMerge/>
          </w:tcPr>
          <w:p w:rsidR="00CC22CE" w:rsidRPr="006B3B1F" w:rsidRDefault="00CC22CE"/>
        </w:tc>
        <w:tc>
          <w:tcPr>
            <w:tcW w:w="255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Упражнения на беглость и правильность чтения, формировани</w:t>
            </w:r>
            <w:r>
              <w:lastRenderedPageBreak/>
              <w:t>е осознанности и выразительности чтения.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lastRenderedPageBreak/>
              <w:t>106-107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Е.А. Благинина</w:t>
            </w:r>
          </w:p>
          <w:p w:rsidR="00CC22CE" w:rsidRPr="006B3B1F" w:rsidRDefault="00CC22CE">
            <w:r w:rsidRPr="006B3B1F">
              <w:t>«Посидим в тишине»</w:t>
            </w:r>
          </w:p>
          <w:p w:rsidR="00CC22CE" w:rsidRPr="006B3B1F" w:rsidRDefault="00CC22CE">
            <w:r w:rsidRPr="006B3B1F">
              <w:t xml:space="preserve">Э.Э. </w:t>
            </w:r>
            <w:proofErr w:type="spellStart"/>
            <w:r w:rsidRPr="006B3B1F">
              <w:t>Мошковская</w:t>
            </w:r>
            <w:proofErr w:type="spellEnd"/>
          </w:p>
          <w:p w:rsidR="00CC22CE" w:rsidRPr="006B3B1F" w:rsidRDefault="00CC22CE">
            <w:r w:rsidRPr="006B3B1F">
              <w:t>«Я маму мою обидел»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обобщения и систематизации знаний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Определять эмоциональный характер текста, отвечать на вопросы по содержанию литературного текста.</w:t>
            </w:r>
          </w:p>
        </w:tc>
        <w:tc>
          <w:tcPr>
            <w:tcW w:w="3402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способы изображения характера героя в произведениях.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выразительно читать стихотворения наизусть;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– анализировать средства художественной выразительности</w:t>
            </w:r>
          </w:p>
        </w:tc>
        <w:tc>
          <w:tcPr>
            <w:tcW w:w="2551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Произведения о детях.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Создание небольших письменных ответов на поставленный вопрос по прочитанному (прослушанному) произведению</w:t>
            </w:r>
          </w:p>
        </w:tc>
        <w:tc>
          <w:tcPr>
            <w:tcW w:w="1701" w:type="dxa"/>
          </w:tcPr>
          <w:p w:rsidR="00CC22CE" w:rsidRPr="006B3B1F" w:rsidRDefault="00CC22CE">
            <w:r>
              <w:t>Формирование нравственной позиции и личностных качеств.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DB1F06">
        <w:tc>
          <w:tcPr>
            <w:tcW w:w="675" w:type="dxa"/>
          </w:tcPr>
          <w:p w:rsidR="00CC22CE" w:rsidRPr="006B3B1F" w:rsidRDefault="00CC22CE">
            <w:r>
              <w:t>108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И.М. Пивоварова</w:t>
            </w:r>
          </w:p>
          <w:p w:rsidR="00CC22CE" w:rsidRPr="006B3B1F" w:rsidRDefault="00CC22CE">
            <w:r w:rsidRPr="006B3B1F">
              <w:t>«Здравствуй»</w:t>
            </w:r>
          </w:p>
          <w:p w:rsidR="00CC22CE" w:rsidRPr="006B3B1F" w:rsidRDefault="00CC22CE">
            <w:r w:rsidRPr="006B3B1F">
              <w:t>Обобщение по теме «Люблю природу русскую. Весна».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Контрольно-обобщающий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Осуществлять генерализацию и выведение общности для целого ряда или класса единичных объектов на основе </w:t>
            </w:r>
            <w:r w:rsidRPr="006B3B1F">
              <w:lastRenderedPageBreak/>
              <w:t>выделения сущностной связи.</w:t>
            </w:r>
          </w:p>
        </w:tc>
        <w:tc>
          <w:tcPr>
            <w:tcW w:w="3402" w:type="dxa"/>
          </w:tcPr>
          <w:p w:rsidR="00CC22CE" w:rsidRPr="006B3B1F" w:rsidRDefault="00CC22CE"/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произведения о весенней природе.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пересказывать; </w:t>
            </w:r>
          </w:p>
          <w:p w:rsidR="00CC22CE" w:rsidRPr="006B3B1F" w:rsidRDefault="00CC22CE" w:rsidP="002960DD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части, составлять его простой пла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н–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произведения; читать стихотворные</w:t>
            </w:r>
            <w:r w:rsidRPr="006B3B1F">
              <w:rPr>
                <w:rFonts w:ascii="Times New Roman" w:eastAsia="Calibri" w:hAnsi="Times New Roman" w:cs="Times New Roman"/>
              </w:rPr>
              <w:br/>
              <w:t>произведения наизусть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текст на заданную тему;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различать жанры художественной литературы (сказка, рассказ, басня);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 литературные; </w:t>
            </w:r>
          </w:p>
          <w:p w:rsidR="00CC22CE" w:rsidRPr="006B3B1F" w:rsidRDefault="00CC22CE" w:rsidP="005D22C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художественных произведений разной </w:t>
            </w:r>
            <w:r w:rsidRPr="006B3B1F">
              <w:rPr>
                <w:rFonts w:ascii="Times New Roman" w:eastAsia="Calibri" w:hAnsi="Times New Roman" w:cs="Times New Roman"/>
              </w:rPr>
              <w:br/>
              <w:t>тематики по изученному материалу</w:t>
            </w:r>
          </w:p>
        </w:tc>
        <w:tc>
          <w:tcPr>
            <w:tcW w:w="2551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Произведения о природе. Участие в диалоге при обсуждении прочитанных произведений.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Связь произведений литературы с другими видами искусства</w:t>
            </w:r>
          </w:p>
        </w:tc>
        <w:tc>
          <w:tcPr>
            <w:tcW w:w="1701" w:type="dxa"/>
          </w:tcPr>
          <w:p w:rsidR="00CC22CE" w:rsidRPr="006B3B1F" w:rsidRDefault="00CC22CE">
            <w:r>
              <w:t>Проверка предметных и универсальных учебных умений.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F43DC8" w:rsidRPr="006B3B1F" w:rsidRDefault="00955327">
      <w:r>
        <w:lastRenderedPageBreak/>
        <w:t>И в шутку, и всерьез (14</w:t>
      </w:r>
      <w:r w:rsidR="00F43DC8" w:rsidRPr="006B3B1F">
        <w:t>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260"/>
        <w:gridCol w:w="2693"/>
        <w:gridCol w:w="1701"/>
        <w:gridCol w:w="1701"/>
        <w:gridCol w:w="1701"/>
      </w:tblGrid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109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«Мозговая атака».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Урок-игра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Допускать возможность существования у людей различных точек зрения.</w:t>
            </w:r>
          </w:p>
        </w:tc>
        <w:tc>
          <w:tcPr>
            <w:tcW w:w="3260" w:type="dxa"/>
          </w:tcPr>
          <w:p w:rsidR="00CC22CE" w:rsidRPr="006B3B1F" w:rsidRDefault="00CC22CE"/>
        </w:tc>
        <w:tc>
          <w:tcPr>
            <w:tcW w:w="2693" w:type="dxa"/>
            <w:vMerge w:val="restart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Участие в диалоге при обсуждении произведения. Выражение личного отношения к 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прочитанному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, аргументация своей позиции с привлечением текста произведения. </w:t>
            </w:r>
          </w:p>
          <w:p w:rsidR="00CC22CE" w:rsidRPr="006B3B1F" w:rsidRDefault="00CC22CE" w:rsidP="003147CB"/>
        </w:tc>
        <w:tc>
          <w:tcPr>
            <w:tcW w:w="1701" w:type="dxa"/>
            <w:vMerge w:val="restart"/>
          </w:tcPr>
          <w:p w:rsidR="00CC22CE" w:rsidRPr="006B3B1F" w:rsidRDefault="00CC22CE">
            <w:r>
              <w:t>Упражнения на правильность и беглости чтения, формирование осознанности и выразительности чтения.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110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Б.В. </w:t>
            </w:r>
            <w:proofErr w:type="spellStart"/>
            <w:r w:rsidRPr="006B3B1F">
              <w:t>Заходер</w:t>
            </w:r>
            <w:proofErr w:type="spellEnd"/>
          </w:p>
          <w:p w:rsidR="00CC22CE" w:rsidRPr="006B3B1F" w:rsidRDefault="00CC22CE">
            <w:r w:rsidRPr="006B3B1F">
              <w:t>«Товарищам детям», «Что красивее всего?»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Определять эмоциональный характер текста, высказывать суждения о значении тех или иных нравствен</w:t>
            </w:r>
            <w:r w:rsidRPr="006B3B1F">
              <w:lastRenderedPageBreak/>
              <w:t>ных качеств.</w:t>
            </w:r>
          </w:p>
        </w:tc>
        <w:tc>
          <w:tcPr>
            <w:tcW w:w="3260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Знат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ь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«орфоэпическое чтение».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орфоэпически</w:t>
            </w:r>
            <w:proofErr w:type="spellEnd"/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по ролям;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 текст;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части, составлять его простой план;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с опорой на авторский текст; </w:t>
            </w:r>
          </w:p>
          <w:p w:rsidR="00CC22CE" w:rsidRPr="006B3B1F" w:rsidRDefault="00CC22CE" w:rsidP="005D22C2">
            <w:r w:rsidRPr="006B3B1F">
              <w:rPr>
                <w:rFonts w:ascii="Times New Roman" w:eastAsia="Calibri" w:hAnsi="Times New Roman" w:cs="Times New Roman"/>
              </w:rPr>
              <w:t>– оценивать события, героев произведения</w:t>
            </w:r>
          </w:p>
        </w:tc>
        <w:tc>
          <w:tcPr>
            <w:tcW w:w="2693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lastRenderedPageBreak/>
              <w:t>111</w:t>
            </w:r>
          </w:p>
        </w:tc>
        <w:tc>
          <w:tcPr>
            <w:tcW w:w="1134" w:type="dxa"/>
          </w:tcPr>
          <w:p w:rsidR="00CC22CE" w:rsidRPr="006B3B1F" w:rsidRDefault="00CC22CE" w:rsidP="00A21EB9">
            <w:r w:rsidRPr="006B3B1F">
              <w:t xml:space="preserve">Б.В. </w:t>
            </w:r>
            <w:proofErr w:type="spellStart"/>
            <w:r w:rsidRPr="006B3B1F">
              <w:t>Заходер</w:t>
            </w:r>
            <w:proofErr w:type="spellEnd"/>
          </w:p>
          <w:p w:rsidR="00CC22CE" w:rsidRPr="006B3B1F" w:rsidRDefault="00CC22CE">
            <w:r w:rsidRPr="006B3B1F">
              <w:t>Песенки Винни-Пуха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Читать плавно вслух целыми словами, постепенно увеличивая скорость чтения в соответствии с индивидуальными возможностями.</w:t>
            </w:r>
          </w:p>
        </w:tc>
        <w:tc>
          <w:tcPr>
            <w:tcW w:w="3260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Б.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Заходера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отвечать на вопросы по тексту; анализировать поступки героев;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– выразительно читать стихотворения наизусть</w:t>
            </w:r>
          </w:p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hAnsi="Times New Roman" w:cs="Times New Roman"/>
              </w:rPr>
              <w:br/>
              <w:t>использование интонаций, соответствующих смыслу текста</w:t>
            </w:r>
          </w:p>
        </w:tc>
        <w:tc>
          <w:tcPr>
            <w:tcW w:w="1701" w:type="dxa"/>
          </w:tcPr>
          <w:p w:rsidR="00CC22CE" w:rsidRPr="006B3B1F" w:rsidRDefault="00CC22CE">
            <w:r>
              <w:t>Находить авторские сравнения, пополнять словарный запас.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112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Э.Н. Успенский</w:t>
            </w:r>
          </w:p>
          <w:p w:rsidR="00CC22CE" w:rsidRPr="006B3B1F" w:rsidRDefault="00CC22CE">
            <w:r w:rsidRPr="006B3B1F">
              <w:t>«Чебурашка»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Определять эмоциональный характер текста, высказывать суждения о значении тех или иных нравственных качеств.</w:t>
            </w:r>
          </w:p>
        </w:tc>
        <w:tc>
          <w:tcPr>
            <w:tcW w:w="3260" w:type="dxa"/>
            <w:vMerge w:val="restart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творчество Э. Успенского;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образы сказочных героев.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прогнозировать эмоциональный тон произведения по названию и иллюстрациям;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отвечать на вопросы по тексту;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поступки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героев;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осознанно читать и делить текст на смысловые части;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 прочитанное;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– выразительно читать стихотворения наизусть</w:t>
            </w:r>
          </w:p>
        </w:tc>
        <w:tc>
          <w:tcPr>
            <w:tcW w:w="2693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Герои произведения. Построение небольшого монологического высказывания о произведении (героях, событиях). Пересказ текста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113</w:t>
            </w:r>
          </w:p>
        </w:tc>
        <w:tc>
          <w:tcPr>
            <w:tcW w:w="1134" w:type="dxa"/>
          </w:tcPr>
          <w:p w:rsidR="00CC22CE" w:rsidRPr="006B3B1F" w:rsidRDefault="00CC22CE" w:rsidP="00A21EB9">
            <w:r w:rsidRPr="006B3B1F">
              <w:t>Э.Н. Успенский</w:t>
            </w:r>
          </w:p>
          <w:p w:rsidR="00CC22CE" w:rsidRPr="006B3B1F" w:rsidRDefault="00CC22CE" w:rsidP="00A21EB9">
            <w:r w:rsidRPr="006B3B1F">
              <w:t>«Чебурашка»</w:t>
            </w:r>
          </w:p>
        </w:tc>
        <w:tc>
          <w:tcPr>
            <w:tcW w:w="1276" w:type="dxa"/>
          </w:tcPr>
          <w:p w:rsidR="00CC22CE" w:rsidRPr="006B3B1F" w:rsidRDefault="00CC22CE">
            <w:r>
              <w:t>Урок закрепле</w:t>
            </w:r>
            <w:r w:rsidRPr="006B3B1F">
              <w:t>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Читать плавно вслух, постепенно </w:t>
            </w:r>
            <w:r w:rsidRPr="006B3B1F">
              <w:lastRenderedPageBreak/>
              <w:t>увеличивая скорость чтения в соответствии с индивидуальными возможностями.</w:t>
            </w:r>
          </w:p>
        </w:tc>
        <w:tc>
          <w:tcPr>
            <w:tcW w:w="3260" w:type="dxa"/>
            <w:vMerge/>
          </w:tcPr>
          <w:p w:rsidR="00CC22CE" w:rsidRPr="006B3B1F" w:rsidRDefault="00CC22CE"/>
        </w:tc>
        <w:tc>
          <w:tcPr>
            <w:tcW w:w="2693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lastRenderedPageBreak/>
              <w:t>114-115</w:t>
            </w:r>
          </w:p>
        </w:tc>
        <w:tc>
          <w:tcPr>
            <w:tcW w:w="1134" w:type="dxa"/>
          </w:tcPr>
          <w:p w:rsidR="00CC22CE" w:rsidRPr="006B3B1F" w:rsidRDefault="00CC22CE" w:rsidP="00A21EB9">
            <w:r w:rsidRPr="006B3B1F">
              <w:t>Э.Н. Успенский</w:t>
            </w:r>
          </w:p>
          <w:p w:rsidR="00CC22CE" w:rsidRPr="006B3B1F" w:rsidRDefault="00CC22CE">
            <w:r w:rsidRPr="006B3B1F">
              <w:t>«Если был бы я девчонкой»,</w:t>
            </w:r>
          </w:p>
          <w:p w:rsidR="00CC22CE" w:rsidRPr="006B3B1F" w:rsidRDefault="00CC22CE">
            <w:r w:rsidRPr="006B3B1F">
              <w:t>«Над нашей квартирой», «Память»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Отвечать на вопросы по содержанию литературных текстов, обмениваться мнениями с одноклассниками.</w:t>
            </w:r>
          </w:p>
        </w:tc>
        <w:tc>
          <w:tcPr>
            <w:tcW w:w="3260" w:type="dxa"/>
            <w:vMerge/>
          </w:tcPr>
          <w:p w:rsidR="00CC22CE" w:rsidRPr="006B3B1F" w:rsidRDefault="00CC22CE"/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Декламация (чтение наизусть) стихотворных произведений. 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116</w:t>
            </w:r>
          </w:p>
        </w:tc>
        <w:tc>
          <w:tcPr>
            <w:tcW w:w="1134" w:type="dxa"/>
          </w:tcPr>
          <w:p w:rsidR="00CC22CE" w:rsidRPr="006B3B1F" w:rsidRDefault="00CC22CE" w:rsidP="00A21EB9">
            <w:r w:rsidRPr="006B3B1F">
              <w:t>В.Д. Берестов</w:t>
            </w:r>
          </w:p>
          <w:p w:rsidR="00CC22CE" w:rsidRPr="006B3B1F" w:rsidRDefault="00CC22CE">
            <w:r w:rsidRPr="006B3B1F">
              <w:t>«Знакомый»,</w:t>
            </w:r>
          </w:p>
          <w:p w:rsidR="00CC22CE" w:rsidRPr="006B3B1F" w:rsidRDefault="00CC22CE">
            <w:r w:rsidRPr="006B3B1F">
              <w:t>«Путешественники», «Косточка»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 w:rsidP="00874E02">
            <w:r w:rsidRPr="006B3B1F">
              <w:t>Осуществлять анализ объектов с выделением существенных и несущественных признаков.</w:t>
            </w:r>
          </w:p>
          <w:p w:rsidR="00CC22CE" w:rsidRPr="006B3B1F" w:rsidRDefault="00CC22CE"/>
        </w:tc>
        <w:tc>
          <w:tcPr>
            <w:tcW w:w="3260" w:type="dxa"/>
          </w:tcPr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творчество В. </w:t>
            </w:r>
            <w:proofErr w:type="spellStart"/>
            <w:r w:rsidRPr="006B3B1F">
              <w:rPr>
                <w:rFonts w:ascii="Times New Roman" w:eastAsia="Calibri" w:hAnsi="Times New Roman" w:cs="Times New Roman"/>
              </w:rPr>
              <w:t>Берестова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t>.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юмористические ситуации в стихотворениях;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выразительно читать стихи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наизусть;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героям произведения;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отвечать на вопросы;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обсуждении </w:t>
            </w:r>
            <w:r w:rsidRPr="006B3B1F">
              <w:rPr>
                <w:rFonts w:ascii="Times New Roman" w:eastAsia="Calibri" w:hAnsi="Times New Roman" w:cs="Times New Roman"/>
              </w:rPr>
              <w:br/>
              <w:t>темы урока</w:t>
            </w:r>
          </w:p>
        </w:tc>
        <w:tc>
          <w:tcPr>
            <w:tcW w:w="2693" w:type="dxa"/>
          </w:tcPr>
          <w:p w:rsidR="00CC22CE" w:rsidRPr="006B3B1F" w:rsidRDefault="00CC22CE" w:rsidP="00314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B1F">
              <w:rPr>
                <w:rFonts w:ascii="Times New Roman" w:hAnsi="Times New Roman" w:cs="Times New Roman"/>
                <w:sz w:val="22"/>
                <w:szCs w:val="22"/>
              </w:rPr>
              <w:t>Герои произведения. Восприятие и понимание их эмоционально-нравственных переживаний. Построение небольшого монологического высказывания о произведении (героях, событиях)</w:t>
            </w:r>
          </w:p>
        </w:tc>
        <w:tc>
          <w:tcPr>
            <w:tcW w:w="1701" w:type="dxa"/>
          </w:tcPr>
          <w:p w:rsidR="00CC22CE" w:rsidRPr="006B3B1F" w:rsidRDefault="00CC22CE">
            <w:r>
              <w:t>Выполнение упражнений, вырабатывающих правильность и беглость чтения.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117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И.П. </w:t>
            </w:r>
            <w:proofErr w:type="spellStart"/>
            <w:r w:rsidRPr="006B3B1F">
              <w:t>Токмако</w:t>
            </w:r>
            <w:r w:rsidRPr="006B3B1F">
              <w:lastRenderedPageBreak/>
              <w:t>ва</w:t>
            </w:r>
            <w:proofErr w:type="spellEnd"/>
            <w:r w:rsidRPr="006B3B1F">
              <w:t xml:space="preserve"> «</w:t>
            </w:r>
            <w:proofErr w:type="spellStart"/>
            <w:r w:rsidRPr="006B3B1F">
              <w:t>Плим</w:t>
            </w:r>
            <w:proofErr w:type="spellEnd"/>
            <w:r w:rsidRPr="006B3B1F">
              <w:t>», «В чудной стране»</w:t>
            </w:r>
          </w:p>
        </w:tc>
        <w:tc>
          <w:tcPr>
            <w:tcW w:w="1276" w:type="dxa"/>
          </w:tcPr>
          <w:p w:rsidR="00CC22CE" w:rsidRPr="006B3B1F" w:rsidRDefault="00CC22CE">
            <w:proofErr w:type="spellStart"/>
            <w:proofErr w:type="gramStart"/>
            <w:r w:rsidRPr="006B3B1F">
              <w:lastRenderedPageBreak/>
              <w:t>Комбиниро</w:t>
            </w:r>
            <w:proofErr w:type="spellEnd"/>
            <w:r w:rsidRPr="006B3B1F">
              <w:t>-ванный</w:t>
            </w:r>
            <w:proofErr w:type="gramEnd"/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Читать плавно </w:t>
            </w:r>
            <w:r w:rsidRPr="006B3B1F">
              <w:lastRenderedPageBreak/>
              <w:t>вслух, постепенно увеличивая скорость чтения в соответствии с индивидуальными возможностями.</w:t>
            </w:r>
          </w:p>
        </w:tc>
        <w:tc>
          <w:tcPr>
            <w:tcW w:w="3260" w:type="dxa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Уметь: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анализировать </w:t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 xml:space="preserve">юмористические ситуации в стихотворениях;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выразительно читать стихи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наизусть;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давать характеристику героям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отвечать на вопросы; </w:t>
            </w:r>
          </w:p>
          <w:p w:rsidR="00CC22CE" w:rsidRPr="006B3B1F" w:rsidRDefault="00CC22CE" w:rsidP="00672FD8"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обсуждении </w:t>
            </w:r>
            <w:r w:rsidRPr="006B3B1F">
              <w:rPr>
                <w:rFonts w:ascii="Times New Roman" w:eastAsia="Calibri" w:hAnsi="Times New Roman" w:cs="Times New Roman"/>
              </w:rPr>
              <w:br/>
              <w:t>темы урока</w:t>
            </w:r>
          </w:p>
        </w:tc>
        <w:tc>
          <w:tcPr>
            <w:tcW w:w="2693" w:type="dxa"/>
          </w:tcPr>
          <w:p w:rsidR="00CC22CE" w:rsidRPr="006B3B1F" w:rsidRDefault="00CC22CE"/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Произведения о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взаимо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</w:r>
            <w:r w:rsidRPr="006B3B1F">
              <w:rPr>
                <w:rFonts w:ascii="Times New Roman" w:eastAsia="Calibri" w:hAnsi="Times New Roman" w:cs="Times New Roman"/>
              </w:rPr>
              <w:lastRenderedPageBreak/>
              <w:t>отношениях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людей. </w:t>
            </w:r>
          </w:p>
          <w:p w:rsidR="00CC22CE" w:rsidRPr="006B3B1F" w:rsidRDefault="00CC22CE" w:rsidP="002960D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Герои произведения. </w:t>
            </w:r>
          </w:p>
          <w:p w:rsidR="00CC22CE" w:rsidRPr="006B3B1F" w:rsidRDefault="00CC22CE" w:rsidP="002960DD">
            <w:r w:rsidRPr="006B3B1F">
              <w:rPr>
                <w:rFonts w:ascii="Times New Roman" w:eastAsia="Calibri" w:hAnsi="Times New Roman" w:cs="Times New Roman"/>
              </w:rPr>
              <w:t>Декламация (чтение наизусть) стихотворных произведений</w:t>
            </w:r>
          </w:p>
        </w:tc>
        <w:tc>
          <w:tcPr>
            <w:tcW w:w="1701" w:type="dxa"/>
          </w:tcPr>
          <w:p w:rsidR="00CC22CE" w:rsidRPr="00E6494A" w:rsidRDefault="00CC22CE">
            <w:r>
              <w:lastRenderedPageBreak/>
              <w:t xml:space="preserve">Определять идею </w:t>
            </w:r>
            <w:r>
              <w:lastRenderedPageBreak/>
              <w:t>произведения, отношение автора к персонажу, составление картинного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lastRenderedPageBreak/>
              <w:t>118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Г.Б. Остер</w:t>
            </w:r>
          </w:p>
          <w:p w:rsidR="00CC22CE" w:rsidRPr="006B3B1F" w:rsidRDefault="00CC22CE">
            <w:r w:rsidRPr="006B3B1F">
              <w:t>«Будем знакомы»</w:t>
            </w:r>
          </w:p>
        </w:tc>
        <w:tc>
          <w:tcPr>
            <w:tcW w:w="1276" w:type="dxa"/>
          </w:tcPr>
          <w:p w:rsidR="00CC22CE" w:rsidRPr="006B3B1F" w:rsidRDefault="00CC22CE">
            <w:r>
              <w:t>Комбиниро</w:t>
            </w:r>
            <w:r w:rsidRPr="006B3B1F">
              <w:t>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Отвечать на вопросы по содержанию литературных текстов, обмениваться мнениями с одноклассниками.</w:t>
            </w:r>
          </w:p>
        </w:tc>
        <w:tc>
          <w:tcPr>
            <w:tcW w:w="3260" w:type="dxa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выполнять творческие задания (пересказ в форме продолжения рассказа);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 текст; </w:t>
            </w:r>
          </w:p>
          <w:p w:rsidR="00CC22CE" w:rsidRPr="006B3B1F" w:rsidRDefault="00CC22CE" w:rsidP="00672FD8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части, составлять его простой план;</w:t>
            </w:r>
          </w:p>
          <w:p w:rsidR="00CC22CE" w:rsidRPr="006B3B1F" w:rsidRDefault="00CC22CE" w:rsidP="00672FD8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>– оценивать события, героев произведения</w:t>
            </w:r>
          </w:p>
          <w:p w:rsidR="00CC22CE" w:rsidRPr="006B3B1F" w:rsidRDefault="00CC22CE" w:rsidP="00672FD8"/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Произведения о взаимоотношениях людей. Выражение личного отношения к </w:t>
            </w:r>
            <w:proofErr w:type="gramStart"/>
            <w:r w:rsidRPr="006B3B1F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6B3B1F">
              <w:rPr>
                <w:rFonts w:ascii="Times New Roman" w:hAnsi="Times New Roman" w:cs="Times New Roman"/>
              </w:rPr>
              <w:t>, аргументация своей позиции с привлечением текста произведения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Выполнение упражнений на правильность и беглость чтения. Формирование осознанности и выразительности.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119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В.Ю. Драгунский</w:t>
            </w:r>
          </w:p>
          <w:p w:rsidR="00CC22CE" w:rsidRPr="006B3B1F" w:rsidRDefault="00CC22CE">
            <w:r w:rsidRPr="006B3B1F">
              <w:t>«</w:t>
            </w:r>
            <w:proofErr w:type="gramStart"/>
            <w:r w:rsidRPr="006B3B1F">
              <w:t>Тайное</w:t>
            </w:r>
            <w:proofErr w:type="gramEnd"/>
            <w:r w:rsidRPr="006B3B1F">
              <w:t xml:space="preserve"> становится явным»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Соотносить название произведения с его содержанием, инсценировать прочитанное.</w:t>
            </w:r>
          </w:p>
        </w:tc>
        <w:tc>
          <w:tcPr>
            <w:tcW w:w="3260" w:type="dxa"/>
            <w:vMerge w:val="restart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определять характер произведения по рисункам;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</w:rPr>
              <w:t>– работать с иллюстрациями;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осознанно текст художественного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6B3B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– читать стихотворные произведения</w:t>
            </w:r>
            <w:r w:rsidRPr="006B3B1F">
              <w:rPr>
                <w:rFonts w:ascii="Times New Roman" w:eastAsia="Calibri" w:hAnsi="Times New Roman" w:cs="Times New Roman"/>
              </w:rPr>
              <w:br/>
              <w:t>наизусть</w:t>
            </w:r>
          </w:p>
        </w:tc>
        <w:tc>
          <w:tcPr>
            <w:tcW w:w="2693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Произведения о детях. </w:t>
            </w:r>
            <w:r w:rsidRPr="006B3B1F">
              <w:rPr>
                <w:rFonts w:ascii="Times New Roman" w:hAnsi="Times New Roman" w:cs="Times New Roman"/>
              </w:rPr>
              <w:br/>
              <w:t>Содержание литературного произведения, тема, главная мысль. Пересказ текста: последовательное воспроизведение содержания рассказа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Определять идею произведения, отношение к персонажу. Ранжирование произведений по тематике и жанру.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t>120</w:t>
            </w:r>
          </w:p>
        </w:tc>
        <w:tc>
          <w:tcPr>
            <w:tcW w:w="1134" w:type="dxa"/>
          </w:tcPr>
          <w:p w:rsidR="00CC22CE" w:rsidRPr="006B3B1F" w:rsidRDefault="00CC22CE" w:rsidP="00933A75">
            <w:r w:rsidRPr="006B3B1F">
              <w:t>В.Ю. Драгунс</w:t>
            </w:r>
            <w:r w:rsidRPr="006B3B1F">
              <w:lastRenderedPageBreak/>
              <w:t>кий</w:t>
            </w:r>
          </w:p>
          <w:p w:rsidR="00CC22CE" w:rsidRPr="006B3B1F" w:rsidRDefault="00CC22CE" w:rsidP="00933A75">
            <w:r w:rsidRPr="006B3B1F">
              <w:t>«</w:t>
            </w:r>
            <w:proofErr w:type="gramStart"/>
            <w:r w:rsidRPr="006B3B1F">
              <w:t>Тайное</w:t>
            </w:r>
            <w:proofErr w:type="gramEnd"/>
            <w:r w:rsidRPr="006B3B1F">
              <w:t xml:space="preserve"> становится явным»</w:t>
            </w:r>
          </w:p>
        </w:tc>
        <w:tc>
          <w:tcPr>
            <w:tcW w:w="1276" w:type="dxa"/>
          </w:tcPr>
          <w:p w:rsidR="00CC22CE" w:rsidRPr="006B3B1F" w:rsidRDefault="00CC22CE">
            <w:r>
              <w:lastRenderedPageBreak/>
              <w:t>Урок закрепле</w:t>
            </w:r>
            <w:r w:rsidRPr="006B3B1F">
              <w:t>н</w:t>
            </w:r>
            <w:r w:rsidRPr="006B3B1F">
              <w:lastRenderedPageBreak/>
              <w:t>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 xml:space="preserve">Озаглавливать </w:t>
            </w:r>
            <w:r w:rsidRPr="006B3B1F">
              <w:lastRenderedPageBreak/>
              <w:t>текст, иллюстрацию, сравнивать произведения схожей тематики.</w:t>
            </w:r>
          </w:p>
        </w:tc>
        <w:tc>
          <w:tcPr>
            <w:tcW w:w="3260" w:type="dxa"/>
            <w:vMerge/>
          </w:tcPr>
          <w:p w:rsidR="00CC22CE" w:rsidRPr="006B3B1F" w:rsidRDefault="00CC22CE"/>
        </w:tc>
        <w:tc>
          <w:tcPr>
            <w:tcW w:w="2693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3D5EAC">
        <w:tc>
          <w:tcPr>
            <w:tcW w:w="675" w:type="dxa"/>
          </w:tcPr>
          <w:p w:rsidR="00CC22CE" w:rsidRPr="006B3B1F" w:rsidRDefault="00CC22CE">
            <w:r>
              <w:lastRenderedPageBreak/>
              <w:t>121-122</w:t>
            </w:r>
          </w:p>
        </w:tc>
        <w:tc>
          <w:tcPr>
            <w:tcW w:w="1134" w:type="dxa"/>
          </w:tcPr>
          <w:p w:rsidR="00CC22CE" w:rsidRPr="006B3B1F" w:rsidRDefault="00CC22CE" w:rsidP="00933A75">
            <w:proofErr w:type="spellStart"/>
            <w:r w:rsidRPr="006B3B1F">
              <w:t>Ю.Тувим</w:t>
            </w:r>
            <w:proofErr w:type="spellEnd"/>
            <w:r w:rsidRPr="006B3B1F">
              <w:t xml:space="preserve"> «Про пана </w:t>
            </w:r>
            <w:proofErr w:type="spellStart"/>
            <w:r w:rsidRPr="006B3B1F">
              <w:t>Трулялянского</w:t>
            </w:r>
            <w:proofErr w:type="spellEnd"/>
            <w:r w:rsidRPr="006B3B1F">
              <w:t>»</w:t>
            </w:r>
          </w:p>
          <w:p w:rsidR="00CC22CE" w:rsidRPr="006B3B1F" w:rsidRDefault="00CC22CE" w:rsidP="00933A75">
            <w:r w:rsidRPr="006B3B1F">
              <w:t>Обобщение по теме «И в шутку и всерьез»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обобщения и систематизации знаний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260" w:type="dxa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ь </w:t>
            </w:r>
            <w:r w:rsidRPr="006B3B1F">
              <w:rPr>
                <w:rFonts w:ascii="Times New Roman" w:eastAsia="Calibri" w:hAnsi="Times New Roman" w:cs="Times New Roman"/>
              </w:rPr>
              <w:t>юмористические пр</w:t>
            </w:r>
            <w:proofErr w:type="gramStart"/>
            <w:r w:rsidRPr="006B3B1F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br/>
              <w:t>изведения для детей.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пересказывать; </w:t>
            </w:r>
          </w:p>
          <w:p w:rsidR="00CC22CE" w:rsidRPr="006B3B1F" w:rsidRDefault="00CC22CE" w:rsidP="00672FD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части, составлять его простой план; – составлять небольшое монологическое высказывание с опорой на авторский текст;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стихотворные произведения наизусть (по выбору);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текст на заданную тему;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(сказка, рассказ, басня);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и литературные; </w:t>
            </w:r>
          </w:p>
          <w:p w:rsidR="00CC22CE" w:rsidRPr="006B3B1F" w:rsidRDefault="00CC22CE" w:rsidP="006B3B1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приводить примеры художественных произведений разной </w:t>
            </w:r>
            <w:r w:rsidRPr="006B3B1F">
              <w:rPr>
                <w:rFonts w:ascii="Times New Roman" w:eastAsia="Calibri" w:hAnsi="Times New Roman" w:cs="Times New Roman"/>
              </w:rPr>
              <w:br/>
              <w:t>тематики по изученному материалу</w:t>
            </w:r>
          </w:p>
        </w:tc>
        <w:tc>
          <w:tcPr>
            <w:tcW w:w="2693" w:type="dxa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Участие в диалоге при обсуждении прочитанных произведений. </w:t>
            </w:r>
          </w:p>
          <w:p w:rsidR="00CC22CE" w:rsidRPr="006B3B1F" w:rsidRDefault="00CC22CE" w:rsidP="00672FD8">
            <w:r w:rsidRPr="006B3B1F">
              <w:rPr>
                <w:rFonts w:ascii="Times New Roman" w:eastAsia="Calibri" w:hAnsi="Times New Roman" w:cs="Times New Roman"/>
              </w:rPr>
              <w:t xml:space="preserve">Выразительное чтение, </w:t>
            </w:r>
            <w:r w:rsidRPr="006B3B1F">
              <w:rPr>
                <w:rFonts w:ascii="Times New Roman" w:eastAsia="Calibri" w:hAnsi="Times New Roman" w:cs="Times New Roman"/>
              </w:rPr>
              <w:br/>
              <w:t>использование интонаций, соответствующих смыслу текста</w:t>
            </w:r>
          </w:p>
        </w:tc>
        <w:tc>
          <w:tcPr>
            <w:tcW w:w="1701" w:type="dxa"/>
          </w:tcPr>
          <w:p w:rsidR="00CC22CE" w:rsidRPr="006B3B1F" w:rsidRDefault="00CC22CE">
            <w:r>
              <w:t>Формирование осознанности и выразительности чтения, проверка предметных и универсальных учебных умений.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</w:tbl>
    <w:p w:rsidR="00F43DC8" w:rsidRPr="006B3B1F" w:rsidRDefault="00F43DC8">
      <w:r w:rsidRPr="006B3B1F">
        <w:lastRenderedPageBreak/>
        <w:t>Литература зарубежных стран (14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276"/>
        <w:gridCol w:w="3260"/>
        <w:gridCol w:w="2693"/>
        <w:gridCol w:w="1701"/>
        <w:gridCol w:w="1701"/>
        <w:gridCol w:w="1701"/>
      </w:tblGrid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123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Викторина.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Урок-викторина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260" w:type="dxa"/>
            <w:vMerge w:val="restart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произведения зарубежных писателей в переводе на русский язык.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диалоге при обсуждении прослушанного </w:t>
            </w:r>
            <w:r w:rsidRPr="006B3B1F">
              <w:rPr>
                <w:rFonts w:ascii="Times New Roman" w:eastAsia="Calibri" w:hAnsi="Times New Roman" w:cs="Times New Roman"/>
              </w:rPr>
              <w:br/>
              <w:t>(прочитанного) произведения;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672FD8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небольшое монологическое высказывание с опорой на авторский текст;</w:t>
            </w:r>
          </w:p>
        </w:tc>
        <w:tc>
          <w:tcPr>
            <w:tcW w:w="2693" w:type="dxa"/>
            <w:vMerge w:val="restart"/>
          </w:tcPr>
          <w:p w:rsidR="00CC22CE" w:rsidRPr="006B3B1F" w:rsidRDefault="00CC22CE"/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Малые фольклорные жанры. Осознанное чтение доступных по объему и жанру произведений. </w:t>
            </w:r>
            <w:r w:rsidRPr="006B3B1F">
              <w:rPr>
                <w:rFonts w:ascii="Times New Roman" w:hAnsi="Times New Roman" w:cs="Times New Roman"/>
              </w:rPr>
              <w:t>Выразительное чтение, использование интонаций, соответствующих смыслу текста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  <w:p w:rsidR="00CC22CE" w:rsidRPr="006B3B1F" w:rsidRDefault="00CC22CE" w:rsidP="00672FD8"/>
        </w:tc>
        <w:tc>
          <w:tcPr>
            <w:tcW w:w="1701" w:type="dxa"/>
          </w:tcPr>
          <w:p w:rsidR="00CC22CE" w:rsidRPr="006B3B1F" w:rsidRDefault="00CC22CE">
            <w:r>
              <w:t>Пополнение словарного запаса.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rPr>
          <w:trHeight w:val="2478"/>
        </w:trPr>
        <w:tc>
          <w:tcPr>
            <w:tcW w:w="675" w:type="dxa"/>
          </w:tcPr>
          <w:p w:rsidR="00CC22CE" w:rsidRPr="006B3B1F" w:rsidRDefault="00CC22CE">
            <w:r>
              <w:t>124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Американская народная песенка «Бульдог по кличке Дог»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введения в новую тему.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Воспринимать на слух художественные произведения разных жанров</w:t>
            </w:r>
          </w:p>
        </w:tc>
        <w:tc>
          <w:tcPr>
            <w:tcW w:w="3260" w:type="dxa"/>
            <w:vMerge/>
          </w:tcPr>
          <w:p w:rsidR="00CC22CE" w:rsidRPr="006B3B1F" w:rsidRDefault="00CC22CE" w:rsidP="00672FD8"/>
        </w:tc>
        <w:tc>
          <w:tcPr>
            <w:tcW w:w="2693" w:type="dxa"/>
            <w:vMerge/>
          </w:tcPr>
          <w:p w:rsidR="00CC22CE" w:rsidRPr="006B3B1F" w:rsidRDefault="00CC22CE" w:rsidP="00672FD8"/>
        </w:tc>
        <w:tc>
          <w:tcPr>
            <w:tcW w:w="1701" w:type="dxa"/>
          </w:tcPr>
          <w:p w:rsidR="00CC22CE" w:rsidRPr="006B3B1F" w:rsidRDefault="00CC22CE">
            <w:r>
              <w:t>Анализ заголовка, определение отношения к персонажу.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rPr>
          <w:trHeight w:val="1346"/>
        </w:trPr>
        <w:tc>
          <w:tcPr>
            <w:tcW w:w="675" w:type="dxa"/>
          </w:tcPr>
          <w:p w:rsidR="00CC22CE" w:rsidRPr="006B3B1F" w:rsidRDefault="00CC22CE">
            <w:r>
              <w:t>125</w:t>
            </w:r>
          </w:p>
        </w:tc>
        <w:tc>
          <w:tcPr>
            <w:tcW w:w="1134" w:type="dxa"/>
          </w:tcPr>
          <w:p w:rsidR="00CC22CE" w:rsidRPr="006B3B1F" w:rsidRDefault="00CC22CE" w:rsidP="00156098">
            <w:r w:rsidRPr="006B3B1F">
              <w:t>Английские народные песенки «Перчатки», «Храбрецы»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Воспринимать на слух художественные произведения разных жанров</w:t>
            </w:r>
          </w:p>
        </w:tc>
        <w:tc>
          <w:tcPr>
            <w:tcW w:w="3260" w:type="dxa"/>
          </w:tcPr>
          <w:p w:rsidR="00CC22CE" w:rsidRPr="006B3B1F" w:rsidRDefault="00CC22CE"/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</w:t>
            </w: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«рифма».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находить сходство русского фольклора с английской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песенкой; </w:t>
            </w:r>
          </w:p>
          <w:p w:rsidR="00CC22CE" w:rsidRPr="006B3B1F" w:rsidRDefault="00CC22CE" w:rsidP="00672FD8">
            <w:r w:rsidRPr="006B3B1F">
              <w:rPr>
                <w:rFonts w:ascii="Times New Roman" w:eastAsia="Calibri" w:hAnsi="Times New Roman" w:cs="Times New Roman"/>
              </w:rPr>
              <w:t>– анализировать средства художественной выразительности</w:t>
            </w:r>
          </w:p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Произведения зарубежной литературы. Правильность чтения: чтение незнакомого текста с соблюдением норм литературного произношения</w:t>
            </w:r>
          </w:p>
        </w:tc>
        <w:tc>
          <w:tcPr>
            <w:tcW w:w="1701" w:type="dxa"/>
          </w:tcPr>
          <w:p w:rsidR="00CC22CE" w:rsidRPr="006B3B1F" w:rsidRDefault="00CC22CE">
            <w:r>
              <w:t>Анализ заголовка, определение отношения к персонажу.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rPr>
          <w:trHeight w:val="267"/>
        </w:trPr>
        <w:tc>
          <w:tcPr>
            <w:tcW w:w="675" w:type="dxa"/>
          </w:tcPr>
          <w:p w:rsidR="00CC22CE" w:rsidRPr="006B3B1F" w:rsidRDefault="00CC22CE" w:rsidP="00156098">
            <w:r>
              <w:lastRenderedPageBreak/>
              <w:t>126</w:t>
            </w:r>
          </w:p>
        </w:tc>
        <w:tc>
          <w:tcPr>
            <w:tcW w:w="1134" w:type="dxa"/>
          </w:tcPr>
          <w:p w:rsidR="00CC22CE" w:rsidRPr="006B3B1F" w:rsidRDefault="00CC22CE" w:rsidP="00156098">
            <w:r w:rsidRPr="006B3B1F">
              <w:t>Немецкая народная песенка «Знают мамы, знают дети»</w:t>
            </w:r>
          </w:p>
        </w:tc>
        <w:tc>
          <w:tcPr>
            <w:tcW w:w="1276" w:type="dxa"/>
          </w:tcPr>
          <w:p w:rsidR="00CC22CE" w:rsidRPr="006B3B1F" w:rsidRDefault="00CC22CE" w:rsidP="00156098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Воспринимать на слух художественные произведения разных жанров</w:t>
            </w:r>
          </w:p>
        </w:tc>
        <w:tc>
          <w:tcPr>
            <w:tcW w:w="3260" w:type="dxa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«рифма».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находить сходство русского фольклора с немецкой песенкой; </w:t>
            </w:r>
          </w:p>
          <w:p w:rsidR="00CC22CE" w:rsidRPr="006B3B1F" w:rsidRDefault="00CC22CE" w:rsidP="00672FD8">
            <w:r w:rsidRPr="006B3B1F">
              <w:rPr>
                <w:rFonts w:ascii="Times New Roman" w:eastAsia="Calibri" w:hAnsi="Times New Roman" w:cs="Times New Roman"/>
              </w:rPr>
              <w:t>– анализировать средства художественной выразительности</w:t>
            </w:r>
          </w:p>
        </w:tc>
        <w:tc>
          <w:tcPr>
            <w:tcW w:w="2693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Выразительное чтение, использование интонаций, соответствующих смыслу текста.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Обогащение словарного запаса.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127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Французская народная песенка «</w:t>
            </w:r>
            <w:proofErr w:type="spellStart"/>
            <w:r w:rsidRPr="006B3B1F">
              <w:t>Сюзон</w:t>
            </w:r>
            <w:proofErr w:type="spellEnd"/>
            <w:r w:rsidRPr="006B3B1F">
              <w:t xml:space="preserve"> и мотылек»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Воспринимать на слух художественные произведения разных жанров</w:t>
            </w:r>
          </w:p>
        </w:tc>
        <w:tc>
          <w:tcPr>
            <w:tcW w:w="3260" w:type="dxa"/>
          </w:tcPr>
          <w:p w:rsidR="00CC22CE" w:rsidRPr="006B3B1F" w:rsidRDefault="00CC22CE"/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«рифма».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Уметь: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находить сходство русского фольклора с французской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песенкой; </w:t>
            </w:r>
          </w:p>
          <w:p w:rsidR="00CC22CE" w:rsidRPr="006B3B1F" w:rsidRDefault="00CC22CE" w:rsidP="00672FD8">
            <w:r w:rsidRPr="006B3B1F">
              <w:rPr>
                <w:rFonts w:ascii="Times New Roman" w:eastAsia="Calibri" w:hAnsi="Times New Roman" w:cs="Times New Roman"/>
              </w:rPr>
              <w:t>– анализировать средства художественной выразительности</w:t>
            </w:r>
          </w:p>
        </w:tc>
        <w:tc>
          <w:tcPr>
            <w:tcW w:w="2693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>
            <w:r>
              <w:t>Формирование осознанности и выразительности чтения.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128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Ш.Перро</w:t>
            </w:r>
          </w:p>
          <w:p w:rsidR="00CC22CE" w:rsidRPr="006B3B1F" w:rsidRDefault="00CC22CE">
            <w:r w:rsidRPr="006B3B1F">
              <w:t>«Кот в сапогах»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Обмениваться мнениями с одноклассниками по поводу читаемых произведений, отвечать на вопросы  литературного текста.</w:t>
            </w:r>
          </w:p>
        </w:tc>
        <w:tc>
          <w:tcPr>
            <w:tcW w:w="3260" w:type="dxa"/>
            <w:vMerge w:val="restart"/>
          </w:tcPr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творчество Ш. Перро.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выделять эпизоды из текста;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читать осознанно текст художественного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создавать небольшой устный текст на заданную тему;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приводить примеры произведений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фольклора (пословицы, загадки, сказки); </w:t>
            </w:r>
          </w:p>
          <w:p w:rsidR="00CC22CE" w:rsidRPr="006B3B1F" w:rsidRDefault="00CC22CE" w:rsidP="00672F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различать жанры художественной литературы (сказка, рассказ, басня); </w:t>
            </w:r>
          </w:p>
          <w:p w:rsidR="00CC22CE" w:rsidRPr="006B3B1F" w:rsidRDefault="00CC22CE" w:rsidP="00672FD8">
            <w:r w:rsidRPr="006B3B1F">
              <w:rPr>
                <w:rFonts w:ascii="Times New Roman" w:eastAsia="Calibri" w:hAnsi="Times New Roman" w:cs="Times New Roman"/>
              </w:rPr>
              <w:t xml:space="preserve">– различать сказки народные </w:t>
            </w:r>
            <w:r w:rsidRPr="006B3B1F">
              <w:rPr>
                <w:rFonts w:ascii="Times New Roman" w:eastAsia="Calibri" w:hAnsi="Times New Roman" w:cs="Times New Roman"/>
              </w:rPr>
              <w:br/>
              <w:t>и литературные</w:t>
            </w:r>
          </w:p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Герои произведения. Восприятие и понимание их эмоционально-нравственных </w:t>
            </w:r>
            <w:r w:rsidRPr="006B3B1F">
              <w:rPr>
                <w:rFonts w:ascii="Times New Roman" w:hAnsi="Times New Roman" w:cs="Times New Roman"/>
              </w:rPr>
              <w:br/>
              <w:t>переживаний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Сравнение произведений, персонажей, народных и литературных произведений. Анализ заголовка, составление картинного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129</w:t>
            </w:r>
          </w:p>
        </w:tc>
        <w:tc>
          <w:tcPr>
            <w:tcW w:w="1134" w:type="dxa"/>
          </w:tcPr>
          <w:p w:rsidR="00CC22CE" w:rsidRPr="006B3B1F" w:rsidRDefault="00CC22CE" w:rsidP="009975BD">
            <w:r w:rsidRPr="006B3B1F">
              <w:t>Ш.Перро</w:t>
            </w:r>
          </w:p>
          <w:p w:rsidR="00CC22CE" w:rsidRPr="006B3B1F" w:rsidRDefault="00CC22CE" w:rsidP="009975BD">
            <w:r w:rsidRPr="006B3B1F">
              <w:t>«Кот в сапогах»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закрепления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Учиться основам смыслового чтения художественных и </w:t>
            </w:r>
            <w:r w:rsidRPr="006B3B1F">
              <w:lastRenderedPageBreak/>
              <w:t>познавательных  текстов, выделять существенную информацию из текстов разных видов.</w:t>
            </w:r>
          </w:p>
        </w:tc>
        <w:tc>
          <w:tcPr>
            <w:tcW w:w="3260" w:type="dxa"/>
            <w:vMerge/>
          </w:tcPr>
          <w:p w:rsidR="00CC22CE" w:rsidRPr="006B3B1F" w:rsidRDefault="00CC22CE"/>
        </w:tc>
        <w:tc>
          <w:tcPr>
            <w:tcW w:w="2693" w:type="dxa"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lastRenderedPageBreak/>
              <w:t>130</w:t>
            </w:r>
          </w:p>
        </w:tc>
        <w:tc>
          <w:tcPr>
            <w:tcW w:w="1134" w:type="dxa"/>
          </w:tcPr>
          <w:p w:rsidR="00CC22CE" w:rsidRPr="006B3B1F" w:rsidRDefault="00CC22CE" w:rsidP="009975BD">
            <w:r w:rsidRPr="006B3B1F">
              <w:t>Ш.Перро</w:t>
            </w:r>
          </w:p>
          <w:p w:rsidR="00CC22CE" w:rsidRPr="006B3B1F" w:rsidRDefault="00CC22CE">
            <w:r w:rsidRPr="006B3B1F">
              <w:t>«Красная Шапочка»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Воспринимать на слух художественные произведения разных жанров</w:t>
            </w:r>
          </w:p>
        </w:tc>
        <w:tc>
          <w:tcPr>
            <w:tcW w:w="3260" w:type="dxa"/>
          </w:tcPr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6B3B1F">
              <w:rPr>
                <w:rFonts w:ascii="Times New Roman" w:eastAsia="Calibri" w:hAnsi="Times New Roman" w:cs="Times New Roman"/>
              </w:rPr>
              <w:t>понятие «фантастика».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анализировать мотивы поведения героев;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– отвечать на вопросы;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план пересказа;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выделять эпизоды из текста;</w:t>
            </w:r>
          </w:p>
          <w:p w:rsidR="00CC22CE" w:rsidRPr="006B3B1F" w:rsidRDefault="00CC22CE" w:rsidP="00774027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>читать осознанно текст художественного произведения;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определять тему и главную мысль произведения;– создавать небольшой устный текст на заданную тему; </w:t>
            </w:r>
          </w:p>
          <w:p w:rsidR="00CC22CE" w:rsidRPr="006B3B1F" w:rsidRDefault="00CC22CE" w:rsidP="00774027"/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Произведения зарубежной литературы. Содержание литературного произведения, тема, главная мысль. Выразительное чтение, использование интонаций, соответствующих смыслу текста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Определять идею произведения, отношение автора к персонажу, анализ заголовка, составление картинного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131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Г.Х. Андерсен</w:t>
            </w:r>
          </w:p>
          <w:p w:rsidR="00CC22CE" w:rsidRPr="006B3B1F" w:rsidRDefault="00CC22CE">
            <w:r w:rsidRPr="006B3B1F">
              <w:t>«Принцесса на горошине»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Изучение нового материала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 xml:space="preserve">Учиться основам смыслового чтения художественных и познавательных  текстов, выделять существенную информацию из текстов </w:t>
            </w:r>
            <w:r w:rsidRPr="006B3B1F">
              <w:lastRenderedPageBreak/>
              <w:t>разных видов.</w:t>
            </w:r>
          </w:p>
        </w:tc>
        <w:tc>
          <w:tcPr>
            <w:tcW w:w="3260" w:type="dxa"/>
          </w:tcPr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участвовать в диалоге при обсуждении прослушанного </w:t>
            </w:r>
            <w:r w:rsidRPr="006B3B1F">
              <w:rPr>
                <w:rFonts w:ascii="Times New Roman" w:eastAsia="Calibri" w:hAnsi="Times New Roman" w:cs="Times New Roman"/>
              </w:rPr>
              <w:br/>
              <w:t>(прочитанного) произведения;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читать осознанно текст художественного произведения;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небольшое монологическое высказывание с опорой на авторский текст;</w:t>
            </w:r>
          </w:p>
          <w:p w:rsidR="00CC22CE" w:rsidRPr="006B3B1F" w:rsidRDefault="00CC22CE" w:rsidP="00774027">
            <w:r w:rsidRPr="006B3B1F">
              <w:rPr>
                <w:rFonts w:ascii="Times New Roman" w:eastAsia="Calibri" w:hAnsi="Times New Roman" w:cs="Times New Roman"/>
              </w:rPr>
              <w:t>– оценивать события, героев произведения</w:t>
            </w:r>
          </w:p>
        </w:tc>
        <w:tc>
          <w:tcPr>
            <w:tcW w:w="2693" w:type="dxa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 xml:space="preserve">Произведения зарубежной литературы. Участие в диалоге при обсуждении произведения. Умение ставить вопросы по содержанию </w:t>
            </w:r>
            <w:proofErr w:type="gramStart"/>
            <w:r w:rsidRPr="006B3B1F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6B3B1F">
              <w:rPr>
                <w:rFonts w:ascii="Times New Roman" w:hAnsi="Times New Roman" w:cs="Times New Roman"/>
              </w:rPr>
              <w:t>, отвечать на них</w:t>
            </w:r>
          </w:p>
        </w:tc>
        <w:tc>
          <w:tcPr>
            <w:tcW w:w="1701" w:type="dxa"/>
          </w:tcPr>
          <w:p w:rsidR="00CC22CE" w:rsidRPr="006B3B1F" w:rsidRDefault="00CC22CE">
            <w:r>
              <w:t>Определять идею произведения, отношение автора к персонажу, анализ заголовка, составление картинного плана.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lastRenderedPageBreak/>
              <w:t>132</w:t>
            </w:r>
          </w:p>
        </w:tc>
        <w:tc>
          <w:tcPr>
            <w:tcW w:w="1134" w:type="dxa"/>
          </w:tcPr>
          <w:p w:rsidR="00CC22CE" w:rsidRPr="006B3B1F" w:rsidRDefault="00CC22CE" w:rsidP="009975BD">
            <w:r w:rsidRPr="006B3B1F">
              <w:t xml:space="preserve">Э. </w:t>
            </w:r>
            <w:proofErr w:type="spellStart"/>
            <w:r w:rsidRPr="006B3B1F">
              <w:t>Хогард</w:t>
            </w:r>
            <w:proofErr w:type="spellEnd"/>
          </w:p>
          <w:p w:rsidR="00CC22CE" w:rsidRPr="006B3B1F" w:rsidRDefault="00CC22CE" w:rsidP="009975BD">
            <w:r w:rsidRPr="006B3B1F">
              <w:t>«</w:t>
            </w:r>
            <w:proofErr w:type="spellStart"/>
            <w:r w:rsidRPr="006B3B1F">
              <w:t>Мафин</w:t>
            </w:r>
            <w:proofErr w:type="spellEnd"/>
            <w:r w:rsidRPr="006B3B1F">
              <w:t xml:space="preserve"> и паук»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комбинированный</w:t>
            </w:r>
          </w:p>
        </w:tc>
        <w:tc>
          <w:tcPr>
            <w:tcW w:w="1276" w:type="dxa"/>
            <w:vMerge w:val="restart"/>
          </w:tcPr>
          <w:p w:rsidR="00CC22CE" w:rsidRPr="006B3B1F" w:rsidRDefault="00CC22CE" w:rsidP="005A322E">
            <w:r w:rsidRPr="006B3B1F">
              <w:t>Обмениваться мнениями с одноклассниками по поводу читаемых произведений, отвечать на вопросы  литературного текста.</w:t>
            </w:r>
          </w:p>
        </w:tc>
        <w:tc>
          <w:tcPr>
            <w:tcW w:w="3260" w:type="dxa"/>
            <w:vMerge w:val="restart"/>
          </w:tcPr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</w:rPr>
              <w:t xml:space="preserve">– </w:t>
            </w:r>
            <w:r w:rsidRPr="006B3B1F">
              <w:rPr>
                <w:rFonts w:ascii="Times New Roman" w:eastAsia="Calibri" w:hAnsi="Times New Roman" w:cs="Times New Roman"/>
              </w:rPr>
              <w:t xml:space="preserve">анализировать образность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художественной речи;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774027"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</w:tc>
        <w:tc>
          <w:tcPr>
            <w:tcW w:w="2693" w:type="dxa"/>
            <w:vMerge w:val="restart"/>
          </w:tcPr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Произведения зарубежной литературы. Иллюстрация в книге и ее роль в понимании произведения. Выразительное чтение, использование интонаций, соответствующих смыслу текста</w:t>
            </w:r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t>Характеристика персонажа. Составление о нем рассказа, пополнение словарного запаса.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133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 xml:space="preserve">Э. </w:t>
            </w:r>
            <w:proofErr w:type="spellStart"/>
            <w:r w:rsidRPr="006B3B1F">
              <w:t>Хогард</w:t>
            </w:r>
            <w:proofErr w:type="spellEnd"/>
          </w:p>
          <w:p w:rsidR="00CC22CE" w:rsidRPr="006B3B1F" w:rsidRDefault="00CC22CE">
            <w:r w:rsidRPr="006B3B1F">
              <w:t>«</w:t>
            </w:r>
            <w:proofErr w:type="spellStart"/>
            <w:r w:rsidRPr="006B3B1F">
              <w:t>Мафин</w:t>
            </w:r>
            <w:proofErr w:type="spellEnd"/>
            <w:r w:rsidRPr="006B3B1F">
              <w:t xml:space="preserve"> и паук»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Урок обобщения и систематизации знаний</w:t>
            </w:r>
          </w:p>
        </w:tc>
        <w:tc>
          <w:tcPr>
            <w:tcW w:w="1276" w:type="dxa"/>
            <w:vMerge/>
          </w:tcPr>
          <w:p w:rsidR="00CC22CE" w:rsidRPr="006B3B1F" w:rsidRDefault="00CC22CE"/>
        </w:tc>
        <w:tc>
          <w:tcPr>
            <w:tcW w:w="3260" w:type="dxa"/>
            <w:vMerge/>
          </w:tcPr>
          <w:p w:rsidR="00CC22CE" w:rsidRPr="006B3B1F" w:rsidRDefault="00CC22CE"/>
        </w:tc>
        <w:tc>
          <w:tcPr>
            <w:tcW w:w="2693" w:type="dxa"/>
            <w:vMerge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134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Обобщение по теме «Литература зарубежных стран»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Контрольно-обобщающий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260" w:type="dxa"/>
          </w:tcPr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Знать</w:t>
            </w:r>
            <w:r w:rsidRPr="006B3B1F">
              <w:rPr>
                <w:rFonts w:ascii="Times New Roman" w:eastAsia="Calibri" w:hAnsi="Times New Roman" w:cs="Times New Roman"/>
              </w:rPr>
              <w:t xml:space="preserve"> литературные произведения  зарубежных стран.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B3B1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Уметь: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осознанно текст художественного произведения;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определять тему и главную мысль произведения;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пересказывать;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делить текст на смысловые части, составлять его простой план; </w:t>
            </w:r>
          </w:p>
          <w:p w:rsidR="00CC22CE" w:rsidRPr="006B3B1F" w:rsidRDefault="00CC22CE" w:rsidP="00774027">
            <w:pPr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>– составлять небольшое монологическое высказывание с опорой на авторский текст;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оценивать события, героев </w:t>
            </w:r>
            <w:r w:rsidRPr="006B3B1F">
              <w:rPr>
                <w:rFonts w:ascii="Times New Roman" w:eastAsia="Calibri" w:hAnsi="Times New Roman" w:cs="Times New Roman"/>
              </w:rPr>
              <w:br/>
              <w:t xml:space="preserve">произведения; </w:t>
            </w:r>
          </w:p>
          <w:p w:rsidR="00CC22CE" w:rsidRPr="006B3B1F" w:rsidRDefault="00CC22CE" w:rsidP="0077402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B3B1F">
              <w:rPr>
                <w:rFonts w:ascii="Times New Roman" w:eastAsia="Calibri" w:hAnsi="Times New Roman" w:cs="Times New Roman"/>
              </w:rPr>
              <w:t xml:space="preserve">– читать стихотворные </w:t>
            </w:r>
            <w:proofErr w:type="spellStart"/>
            <w:proofErr w:type="gramStart"/>
            <w:r w:rsidRPr="006B3B1F">
              <w:rPr>
                <w:rFonts w:ascii="Times New Roman" w:eastAsia="Calibri" w:hAnsi="Times New Roman" w:cs="Times New Roman"/>
              </w:rPr>
              <w:t>про</w:t>
            </w:r>
            <w:r>
              <w:rPr>
                <w:rFonts w:ascii="Times New Roman" w:eastAsia="Calibri" w:hAnsi="Times New Roman" w:cs="Times New Roman"/>
              </w:rPr>
              <w:t>из</w:t>
            </w:r>
            <w:proofErr w:type="spellEnd"/>
            <w:r w:rsidRPr="006B3B1F">
              <w:rPr>
                <w:rFonts w:ascii="Times New Roman" w:eastAsia="Calibri" w:hAnsi="Times New Roman" w:cs="Times New Roman"/>
              </w:rPr>
              <w:br/>
              <w:t>ведения</w:t>
            </w:r>
            <w:proofErr w:type="gramEnd"/>
            <w:r w:rsidRPr="006B3B1F">
              <w:rPr>
                <w:rFonts w:ascii="Times New Roman" w:eastAsia="Calibri" w:hAnsi="Times New Roman" w:cs="Times New Roman"/>
              </w:rPr>
              <w:t xml:space="preserve"> наизусть (по выбору);</w:t>
            </w:r>
          </w:p>
          <w:p w:rsidR="00CC22CE" w:rsidRPr="006B3B1F" w:rsidRDefault="00CC22CE" w:rsidP="00774027">
            <w:r w:rsidRPr="006B3B1F">
              <w:rPr>
                <w:rFonts w:ascii="Times New Roman" w:eastAsia="Calibri" w:hAnsi="Times New Roman" w:cs="Times New Roman"/>
              </w:rPr>
              <w:t>– создавать небольшой устный текст на заданную тему</w:t>
            </w:r>
          </w:p>
        </w:tc>
        <w:tc>
          <w:tcPr>
            <w:tcW w:w="2693" w:type="dxa"/>
          </w:tcPr>
          <w:p w:rsidR="00CC22CE" w:rsidRPr="006B3B1F" w:rsidRDefault="00CC22CE">
            <w:pPr>
              <w:rPr>
                <w:rFonts w:ascii="Times New Roman" w:hAnsi="Times New Roman" w:cs="Times New Roman"/>
              </w:rPr>
            </w:pPr>
            <w:r w:rsidRPr="006B3B1F">
              <w:rPr>
                <w:rFonts w:ascii="Times New Roman" w:hAnsi="Times New Roman" w:cs="Times New Roman"/>
              </w:rPr>
              <w:t>Произведения зарубежной литературы.</w:t>
            </w:r>
          </w:p>
          <w:p w:rsidR="00CC22CE" w:rsidRPr="006B3B1F" w:rsidRDefault="00CC22CE">
            <w:r w:rsidRPr="006B3B1F">
              <w:rPr>
                <w:rFonts w:ascii="Times New Roman" w:hAnsi="Times New Roman" w:cs="Times New Roman"/>
              </w:rPr>
              <w:t>Участие в диалоге при обсуждении прочитанных произведений</w:t>
            </w:r>
          </w:p>
        </w:tc>
        <w:tc>
          <w:tcPr>
            <w:tcW w:w="1701" w:type="dxa"/>
          </w:tcPr>
          <w:p w:rsidR="00CC22CE" w:rsidRPr="006B3B1F" w:rsidRDefault="00CC22CE">
            <w:r>
              <w:t>Сравнение произведений, персонажей разных произведений, знакомство со сказками народными и литературными.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t>135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Проверк</w:t>
            </w:r>
            <w:r w:rsidRPr="006B3B1F">
              <w:lastRenderedPageBreak/>
              <w:t>а техники чтения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Контроль</w:t>
            </w:r>
            <w:r w:rsidRPr="006B3B1F">
              <w:lastRenderedPageBreak/>
              <w:t>но-обобщающий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lastRenderedPageBreak/>
              <w:t>Адекватн</w:t>
            </w:r>
            <w:r w:rsidRPr="006B3B1F">
              <w:lastRenderedPageBreak/>
              <w:t>ое понимание причин успеха/неуспеха в учебной деятельности</w:t>
            </w:r>
          </w:p>
        </w:tc>
        <w:tc>
          <w:tcPr>
            <w:tcW w:w="3260" w:type="dxa"/>
          </w:tcPr>
          <w:p w:rsidR="00CC22CE" w:rsidRPr="006B3B1F" w:rsidRDefault="00CC22CE"/>
        </w:tc>
        <w:tc>
          <w:tcPr>
            <w:tcW w:w="2693" w:type="dxa"/>
          </w:tcPr>
          <w:p w:rsidR="00CC22CE" w:rsidRPr="006B3B1F" w:rsidRDefault="00CC22CE">
            <w:proofErr w:type="gramStart"/>
            <w:r>
              <w:rPr>
                <w:rFonts w:ascii="Times New Roman" w:hAnsi="Times New Roman" w:cs="Times New Roman"/>
              </w:rPr>
              <w:t xml:space="preserve">Скорость чтения: </w:t>
            </w:r>
            <w:r w:rsidRPr="006B3B1F">
              <w:rPr>
                <w:rFonts w:ascii="Times New Roman" w:hAnsi="Times New Roman" w:cs="Times New Roman"/>
              </w:rPr>
              <w:lastRenderedPageBreak/>
              <w:t xml:space="preserve">установка на нормальный для читающего темп беглости, </w:t>
            </w:r>
            <w:r w:rsidRPr="006B3B1F">
              <w:rPr>
                <w:rFonts w:ascii="Times New Roman" w:hAnsi="Times New Roman" w:cs="Times New Roman"/>
              </w:rPr>
              <w:br/>
              <w:t>позволяющий ему осознать текст.</w:t>
            </w:r>
            <w:proofErr w:type="gramEnd"/>
          </w:p>
        </w:tc>
        <w:tc>
          <w:tcPr>
            <w:tcW w:w="1701" w:type="dxa"/>
            <w:vMerge w:val="restart"/>
          </w:tcPr>
          <w:p w:rsidR="00CC22CE" w:rsidRPr="006B3B1F" w:rsidRDefault="00CC22CE">
            <w:r>
              <w:lastRenderedPageBreak/>
              <w:t xml:space="preserve">Проверка </w:t>
            </w:r>
            <w:r>
              <w:lastRenderedPageBreak/>
              <w:t>предметных и универсальных учебных умений.</w:t>
            </w:r>
          </w:p>
        </w:tc>
        <w:tc>
          <w:tcPr>
            <w:tcW w:w="1701" w:type="dxa"/>
          </w:tcPr>
          <w:p w:rsidR="00CC22CE" w:rsidRDefault="00CC22CE"/>
        </w:tc>
        <w:tc>
          <w:tcPr>
            <w:tcW w:w="1701" w:type="dxa"/>
          </w:tcPr>
          <w:p w:rsidR="00CC22CE" w:rsidRDefault="00CC22CE"/>
        </w:tc>
      </w:tr>
      <w:tr w:rsidR="00CC22CE" w:rsidRPr="006B3B1F" w:rsidTr="0006625E">
        <w:tc>
          <w:tcPr>
            <w:tcW w:w="675" w:type="dxa"/>
          </w:tcPr>
          <w:p w:rsidR="00CC22CE" w:rsidRPr="006B3B1F" w:rsidRDefault="00CC22CE">
            <w:r>
              <w:lastRenderedPageBreak/>
              <w:t>136</w:t>
            </w:r>
          </w:p>
        </w:tc>
        <w:tc>
          <w:tcPr>
            <w:tcW w:w="1134" w:type="dxa"/>
          </w:tcPr>
          <w:p w:rsidR="00CC22CE" w:rsidRPr="006B3B1F" w:rsidRDefault="00CC22CE">
            <w:r w:rsidRPr="006B3B1F">
              <w:t>Итоговая диагностическая работа.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Контрольно-обобщающий урок</w:t>
            </w:r>
          </w:p>
        </w:tc>
        <w:tc>
          <w:tcPr>
            <w:tcW w:w="1276" w:type="dxa"/>
          </w:tcPr>
          <w:p w:rsidR="00CC22CE" w:rsidRPr="006B3B1F" w:rsidRDefault="00CC22CE">
            <w:r w:rsidRPr="006B3B1F">
              <w:t>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3260" w:type="dxa"/>
          </w:tcPr>
          <w:p w:rsidR="00CC22CE" w:rsidRPr="006B3B1F" w:rsidRDefault="00CC22CE"/>
        </w:tc>
        <w:tc>
          <w:tcPr>
            <w:tcW w:w="2693" w:type="dxa"/>
          </w:tcPr>
          <w:p w:rsidR="00CC22CE" w:rsidRPr="006B3B1F" w:rsidRDefault="00CC22CE"/>
        </w:tc>
        <w:tc>
          <w:tcPr>
            <w:tcW w:w="1701" w:type="dxa"/>
            <w:vMerge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  <w:tc>
          <w:tcPr>
            <w:tcW w:w="1701" w:type="dxa"/>
          </w:tcPr>
          <w:p w:rsidR="00CC22CE" w:rsidRPr="006B3B1F" w:rsidRDefault="00CC22CE"/>
        </w:tc>
      </w:tr>
    </w:tbl>
    <w:p w:rsidR="00F43DC8" w:rsidRDefault="00F43DC8"/>
    <w:sectPr w:rsidR="00F43DC8" w:rsidSect="003C53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D75BF"/>
    <w:multiLevelType w:val="hybridMultilevel"/>
    <w:tmpl w:val="D214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53C3"/>
    <w:rsid w:val="00001CAE"/>
    <w:rsid w:val="000235BE"/>
    <w:rsid w:val="00031840"/>
    <w:rsid w:val="00044350"/>
    <w:rsid w:val="00067679"/>
    <w:rsid w:val="00081BFC"/>
    <w:rsid w:val="000E26D3"/>
    <w:rsid w:val="001104E8"/>
    <w:rsid w:val="0012380A"/>
    <w:rsid w:val="00156098"/>
    <w:rsid w:val="00161B08"/>
    <w:rsid w:val="001B5CC1"/>
    <w:rsid w:val="00252BFD"/>
    <w:rsid w:val="002960DD"/>
    <w:rsid w:val="002A067E"/>
    <w:rsid w:val="002C34AB"/>
    <w:rsid w:val="002E69B0"/>
    <w:rsid w:val="003147CB"/>
    <w:rsid w:val="00351408"/>
    <w:rsid w:val="00391EA3"/>
    <w:rsid w:val="003C35FE"/>
    <w:rsid w:val="003C53C3"/>
    <w:rsid w:val="003E3F94"/>
    <w:rsid w:val="004053BD"/>
    <w:rsid w:val="004272DA"/>
    <w:rsid w:val="0046331C"/>
    <w:rsid w:val="00493A72"/>
    <w:rsid w:val="004B1554"/>
    <w:rsid w:val="004C1272"/>
    <w:rsid w:val="004D500F"/>
    <w:rsid w:val="004F7FC9"/>
    <w:rsid w:val="00535735"/>
    <w:rsid w:val="005439AE"/>
    <w:rsid w:val="005A322E"/>
    <w:rsid w:val="005A72E0"/>
    <w:rsid w:val="005D22C2"/>
    <w:rsid w:val="00672FD8"/>
    <w:rsid w:val="006B12F4"/>
    <w:rsid w:val="006B3B1F"/>
    <w:rsid w:val="006C7F6D"/>
    <w:rsid w:val="0070701B"/>
    <w:rsid w:val="0075373E"/>
    <w:rsid w:val="00773E15"/>
    <w:rsid w:val="00774027"/>
    <w:rsid w:val="007A3F61"/>
    <w:rsid w:val="007B528A"/>
    <w:rsid w:val="007C1665"/>
    <w:rsid w:val="007E0FB8"/>
    <w:rsid w:val="008150D8"/>
    <w:rsid w:val="008159BB"/>
    <w:rsid w:val="00863149"/>
    <w:rsid w:val="00874E02"/>
    <w:rsid w:val="008B0C34"/>
    <w:rsid w:val="008B7C3B"/>
    <w:rsid w:val="008D1316"/>
    <w:rsid w:val="008F0DB7"/>
    <w:rsid w:val="00906BEE"/>
    <w:rsid w:val="00933A75"/>
    <w:rsid w:val="00946AFE"/>
    <w:rsid w:val="00954C5E"/>
    <w:rsid w:val="00955327"/>
    <w:rsid w:val="009607DB"/>
    <w:rsid w:val="009614F4"/>
    <w:rsid w:val="00995D9D"/>
    <w:rsid w:val="009975BD"/>
    <w:rsid w:val="009B15E3"/>
    <w:rsid w:val="009C3CBD"/>
    <w:rsid w:val="00A067E5"/>
    <w:rsid w:val="00A21EB9"/>
    <w:rsid w:val="00A43475"/>
    <w:rsid w:val="00A81CA0"/>
    <w:rsid w:val="00A95720"/>
    <w:rsid w:val="00AF0B1B"/>
    <w:rsid w:val="00B03511"/>
    <w:rsid w:val="00B30F3C"/>
    <w:rsid w:val="00B375AC"/>
    <w:rsid w:val="00B52EB3"/>
    <w:rsid w:val="00BE4496"/>
    <w:rsid w:val="00BF5CAC"/>
    <w:rsid w:val="00C56749"/>
    <w:rsid w:val="00C67061"/>
    <w:rsid w:val="00C8675E"/>
    <w:rsid w:val="00C92059"/>
    <w:rsid w:val="00C95139"/>
    <w:rsid w:val="00CC22CE"/>
    <w:rsid w:val="00CD4500"/>
    <w:rsid w:val="00CE3CAC"/>
    <w:rsid w:val="00D02769"/>
    <w:rsid w:val="00D25F0C"/>
    <w:rsid w:val="00D315D4"/>
    <w:rsid w:val="00D518D0"/>
    <w:rsid w:val="00DA5DE5"/>
    <w:rsid w:val="00DB33AB"/>
    <w:rsid w:val="00E06528"/>
    <w:rsid w:val="00E237BA"/>
    <w:rsid w:val="00E6494A"/>
    <w:rsid w:val="00E73D98"/>
    <w:rsid w:val="00E73EB9"/>
    <w:rsid w:val="00E74745"/>
    <w:rsid w:val="00E82E09"/>
    <w:rsid w:val="00EE1AE2"/>
    <w:rsid w:val="00EE4CF0"/>
    <w:rsid w:val="00EE6DEB"/>
    <w:rsid w:val="00F43DC8"/>
    <w:rsid w:val="00F62F49"/>
    <w:rsid w:val="00FE2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1F"/>
  </w:style>
  <w:style w:type="paragraph" w:styleId="1">
    <w:name w:val="heading 1"/>
    <w:basedOn w:val="a"/>
    <w:next w:val="a"/>
    <w:link w:val="10"/>
    <w:uiPriority w:val="9"/>
    <w:qFormat/>
    <w:rsid w:val="006B3B1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B1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3B1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3B1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3B1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3B1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3B1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3B1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3B1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A81C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3B1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B3B1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3B1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B3B1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B3B1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B3B1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6B3B1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6B3B1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B3B1F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B3B1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B3B1F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3B1F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B3B1F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B3B1F"/>
    <w:rPr>
      <w:b/>
      <w:bCs/>
    </w:rPr>
  </w:style>
  <w:style w:type="character" w:styleId="a9">
    <w:name w:val="Emphasis"/>
    <w:uiPriority w:val="20"/>
    <w:qFormat/>
    <w:rsid w:val="006B3B1F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6B3B1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B3B1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3B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3B1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6B3B1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6B3B1F"/>
    <w:rPr>
      <w:i/>
      <w:iCs/>
    </w:rPr>
  </w:style>
  <w:style w:type="character" w:styleId="ae">
    <w:name w:val="Subtle Emphasis"/>
    <w:uiPriority w:val="19"/>
    <w:qFormat/>
    <w:rsid w:val="006B3B1F"/>
    <w:rPr>
      <w:i/>
      <w:iCs/>
    </w:rPr>
  </w:style>
  <w:style w:type="character" w:styleId="af">
    <w:name w:val="Intense Emphasis"/>
    <w:uiPriority w:val="21"/>
    <w:qFormat/>
    <w:rsid w:val="006B3B1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6B3B1F"/>
    <w:rPr>
      <w:smallCaps/>
    </w:rPr>
  </w:style>
  <w:style w:type="character" w:styleId="af1">
    <w:name w:val="Intense Reference"/>
    <w:uiPriority w:val="32"/>
    <w:qFormat/>
    <w:rsid w:val="006B3B1F"/>
    <w:rPr>
      <w:b/>
      <w:bCs/>
      <w:smallCaps/>
    </w:rPr>
  </w:style>
  <w:style w:type="character" w:styleId="af2">
    <w:name w:val="Book Title"/>
    <w:basedOn w:val="a0"/>
    <w:uiPriority w:val="33"/>
    <w:qFormat/>
    <w:rsid w:val="006B3B1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B3B1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1F"/>
  </w:style>
  <w:style w:type="paragraph" w:styleId="1">
    <w:name w:val="heading 1"/>
    <w:basedOn w:val="a"/>
    <w:next w:val="a"/>
    <w:link w:val="10"/>
    <w:uiPriority w:val="9"/>
    <w:qFormat/>
    <w:rsid w:val="006B3B1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B1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3B1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3B1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3B1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3B1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3B1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3B1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3B1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A81C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3B1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B3B1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3B1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B3B1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B3B1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B3B1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6B3B1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6B3B1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B3B1F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B3B1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B3B1F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3B1F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B3B1F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B3B1F"/>
    <w:rPr>
      <w:b/>
      <w:bCs/>
    </w:rPr>
  </w:style>
  <w:style w:type="character" w:styleId="a9">
    <w:name w:val="Emphasis"/>
    <w:uiPriority w:val="20"/>
    <w:qFormat/>
    <w:rsid w:val="006B3B1F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6B3B1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B3B1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3B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3B1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6B3B1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6B3B1F"/>
    <w:rPr>
      <w:i/>
      <w:iCs/>
    </w:rPr>
  </w:style>
  <w:style w:type="character" w:styleId="ae">
    <w:name w:val="Subtle Emphasis"/>
    <w:uiPriority w:val="19"/>
    <w:qFormat/>
    <w:rsid w:val="006B3B1F"/>
    <w:rPr>
      <w:i/>
      <w:iCs/>
    </w:rPr>
  </w:style>
  <w:style w:type="character" w:styleId="af">
    <w:name w:val="Intense Emphasis"/>
    <w:uiPriority w:val="21"/>
    <w:qFormat/>
    <w:rsid w:val="006B3B1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6B3B1F"/>
    <w:rPr>
      <w:smallCaps/>
    </w:rPr>
  </w:style>
  <w:style w:type="character" w:styleId="af1">
    <w:name w:val="Intense Reference"/>
    <w:uiPriority w:val="32"/>
    <w:qFormat/>
    <w:rsid w:val="006B3B1F"/>
    <w:rPr>
      <w:b/>
      <w:bCs/>
      <w:smallCaps/>
    </w:rPr>
  </w:style>
  <w:style w:type="character" w:styleId="af2">
    <w:name w:val="Book Title"/>
    <w:basedOn w:val="a0"/>
    <w:uiPriority w:val="33"/>
    <w:qFormat/>
    <w:rsid w:val="006B3B1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B3B1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EEA4F-E8A4-4DCC-B121-241A229F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9934</Words>
  <Characters>56629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Ольга</cp:lastModifiedBy>
  <cp:revision>41</cp:revision>
  <cp:lastPrinted>2013-11-02T18:25:00Z</cp:lastPrinted>
  <dcterms:created xsi:type="dcterms:W3CDTF">2012-09-10T16:43:00Z</dcterms:created>
  <dcterms:modified xsi:type="dcterms:W3CDTF">2015-09-27T15:54:00Z</dcterms:modified>
</cp:coreProperties>
</file>